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9B" w:rsidRPr="00DA5090" w:rsidRDefault="00075A9B">
      <w:pPr>
        <w:pStyle w:val="berschrift3"/>
        <w:spacing w:line="312" w:lineRule="auto"/>
        <w:rPr>
          <w:rFonts w:ascii="Arial" w:hAnsi="Arial"/>
          <w:bCs w:val="0"/>
          <w:sz w:val="21"/>
          <w:szCs w:val="21"/>
        </w:rPr>
      </w:pPr>
      <w:r w:rsidRPr="00DA5090">
        <w:rPr>
          <w:rFonts w:ascii="Arial" w:hAnsi="Arial"/>
          <w:bCs w:val="0"/>
          <w:sz w:val="21"/>
          <w:szCs w:val="21"/>
        </w:rPr>
        <w:t>PRESSEMITTEILUNG</w:t>
      </w:r>
      <w:r w:rsidR="0061748E" w:rsidRPr="00DA5090">
        <w:rPr>
          <w:rFonts w:ascii="Arial" w:hAnsi="Arial"/>
          <w:bCs w:val="0"/>
          <w:sz w:val="21"/>
          <w:szCs w:val="21"/>
        </w:rPr>
        <w:t xml:space="preserve"> </w:t>
      </w:r>
      <w:r w:rsidRPr="00DA5090">
        <w:rPr>
          <w:rFonts w:ascii="Arial" w:hAnsi="Arial"/>
          <w:bCs w:val="0"/>
          <w:sz w:val="21"/>
          <w:szCs w:val="21"/>
        </w:rPr>
        <w:t xml:space="preserve"> ZUR </w:t>
      </w:r>
      <w:r w:rsidR="0061748E" w:rsidRPr="00DA5090">
        <w:rPr>
          <w:rFonts w:ascii="Arial" w:hAnsi="Arial"/>
          <w:bCs w:val="0"/>
          <w:sz w:val="21"/>
          <w:szCs w:val="21"/>
        </w:rPr>
        <w:t xml:space="preserve"> </w:t>
      </w:r>
      <w:r w:rsidRPr="00DA5090">
        <w:rPr>
          <w:rFonts w:ascii="Arial" w:hAnsi="Arial"/>
          <w:bCs w:val="0"/>
          <w:sz w:val="21"/>
          <w:szCs w:val="21"/>
        </w:rPr>
        <w:t>VERÖFFENTLICHUNG</w:t>
      </w:r>
    </w:p>
    <w:p w:rsidR="00582558" w:rsidRPr="00DA5090" w:rsidRDefault="00D36358">
      <w:pPr>
        <w:autoSpaceDE w:val="0"/>
        <w:autoSpaceDN w:val="0"/>
        <w:adjustRightInd w:val="0"/>
        <w:spacing w:line="312" w:lineRule="auto"/>
        <w:jc w:val="right"/>
        <w:rPr>
          <w:rFonts w:ascii="Arial" w:hAnsi="Arial" w:cs="Arial"/>
          <w:sz w:val="18"/>
          <w:szCs w:val="18"/>
        </w:rPr>
      </w:pPr>
      <w:r w:rsidRPr="00DA5090">
        <w:rPr>
          <w:rFonts w:ascii="Arial" w:hAnsi="Arial" w:cs="Arial"/>
          <w:sz w:val="18"/>
          <w:szCs w:val="18"/>
        </w:rPr>
        <w:t xml:space="preserve">Leonberg, </w:t>
      </w:r>
      <w:r w:rsidR="00120871">
        <w:rPr>
          <w:rFonts w:ascii="Arial" w:hAnsi="Arial" w:cs="Arial"/>
          <w:sz w:val="18"/>
          <w:szCs w:val="18"/>
        </w:rPr>
        <w:t>02</w:t>
      </w:r>
      <w:r w:rsidR="00685D27" w:rsidRPr="00DA5090">
        <w:rPr>
          <w:rFonts w:ascii="Arial" w:hAnsi="Arial" w:cs="Arial"/>
          <w:sz w:val="18"/>
          <w:szCs w:val="18"/>
        </w:rPr>
        <w:t xml:space="preserve">. </w:t>
      </w:r>
      <w:r w:rsidR="00120871">
        <w:rPr>
          <w:rFonts w:ascii="Arial" w:hAnsi="Arial" w:cs="Arial"/>
          <w:sz w:val="18"/>
          <w:szCs w:val="18"/>
        </w:rPr>
        <w:t>Mai</w:t>
      </w:r>
      <w:r w:rsidR="00685D27" w:rsidRPr="00DA5090">
        <w:rPr>
          <w:rFonts w:ascii="Arial" w:hAnsi="Arial" w:cs="Arial"/>
          <w:sz w:val="18"/>
          <w:szCs w:val="18"/>
        </w:rPr>
        <w:t xml:space="preserve"> 2018</w:t>
      </w:r>
    </w:p>
    <w:p w:rsidR="006B6515" w:rsidRPr="00DA5090" w:rsidRDefault="006B6515" w:rsidP="00C1055C">
      <w:pPr>
        <w:spacing w:line="312" w:lineRule="auto"/>
        <w:rPr>
          <w:rFonts w:ascii="Arial" w:hAnsi="Arial" w:cs="Arial"/>
          <w:sz w:val="16"/>
          <w:szCs w:val="16"/>
        </w:rPr>
      </w:pPr>
    </w:p>
    <w:p w:rsidR="00C868A9" w:rsidRPr="00DA5090" w:rsidRDefault="008A6778" w:rsidP="00C868A9">
      <w:pPr>
        <w:pStyle w:val="berschrift1"/>
        <w:spacing w:line="240" w:lineRule="auto"/>
        <w:jc w:val="right"/>
        <w:rPr>
          <w:b w:val="0"/>
          <w:sz w:val="16"/>
          <w:szCs w:val="16"/>
        </w:rPr>
      </w:pPr>
      <w:r w:rsidRPr="00DA5090">
        <w:rPr>
          <w:b w:val="0"/>
          <w:i/>
          <w:noProof/>
          <w:sz w:val="12"/>
          <w:szCs w:val="12"/>
        </w:rPr>
        <w:drawing>
          <wp:anchor distT="0" distB="0" distL="114300" distR="114300" simplePos="0" relativeHeight="251658240" behindDoc="0" locked="0" layoutInCell="1" allowOverlap="1" wp14:anchorId="5CDDA782" wp14:editId="3E700742">
            <wp:simplePos x="0" y="0"/>
            <wp:positionH relativeFrom="column">
              <wp:posOffset>1321435</wp:posOffset>
            </wp:positionH>
            <wp:positionV relativeFrom="paragraph">
              <wp:posOffset>27940</wp:posOffset>
            </wp:positionV>
            <wp:extent cx="1663065" cy="215963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 Jobs mit Zukunf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3065" cy="2159635"/>
                    </a:xfrm>
                    <a:prstGeom prst="rect">
                      <a:avLst/>
                    </a:prstGeom>
                  </pic:spPr>
                </pic:pic>
              </a:graphicData>
            </a:graphic>
            <wp14:sizeRelH relativeFrom="page">
              <wp14:pctWidth>0</wp14:pctWidth>
            </wp14:sizeRelH>
            <wp14:sizeRelV relativeFrom="page">
              <wp14:pctHeight>0</wp14:pctHeight>
            </wp14:sizeRelV>
          </wp:anchor>
        </w:drawing>
      </w:r>
    </w:p>
    <w:p w:rsidR="00036678" w:rsidRPr="00DA5090" w:rsidRDefault="00036678">
      <w:pPr>
        <w:spacing w:line="312" w:lineRule="auto"/>
        <w:jc w:val="both"/>
        <w:rPr>
          <w:rFonts w:ascii="Arial" w:hAnsi="Arial" w:cs="Arial"/>
          <w:b/>
          <w:i/>
          <w:sz w:val="22"/>
        </w:rPr>
      </w:pPr>
    </w:p>
    <w:p w:rsidR="00036678" w:rsidRPr="00DA5090" w:rsidRDefault="00036678">
      <w:pPr>
        <w:spacing w:line="312" w:lineRule="auto"/>
        <w:jc w:val="both"/>
        <w:rPr>
          <w:rFonts w:ascii="Arial" w:hAnsi="Arial" w:cs="Arial"/>
          <w:b/>
          <w:i/>
          <w:sz w:val="22"/>
        </w:rPr>
      </w:pPr>
    </w:p>
    <w:p w:rsidR="00036678" w:rsidRPr="00DA5090" w:rsidRDefault="00036678">
      <w:pPr>
        <w:spacing w:line="312" w:lineRule="auto"/>
        <w:jc w:val="both"/>
        <w:rPr>
          <w:rFonts w:ascii="Arial" w:hAnsi="Arial" w:cs="Arial"/>
          <w:b/>
          <w:i/>
          <w:sz w:val="22"/>
        </w:rPr>
      </w:pPr>
    </w:p>
    <w:p w:rsidR="00036678" w:rsidRPr="00DA5090" w:rsidRDefault="00036678">
      <w:pPr>
        <w:spacing w:line="312" w:lineRule="auto"/>
        <w:jc w:val="both"/>
        <w:rPr>
          <w:rFonts w:ascii="Arial" w:hAnsi="Arial" w:cs="Arial"/>
          <w:b/>
          <w:i/>
          <w:sz w:val="22"/>
        </w:rPr>
      </w:pPr>
    </w:p>
    <w:p w:rsidR="00036678" w:rsidRPr="00DA5090" w:rsidRDefault="00BE5128">
      <w:pPr>
        <w:spacing w:line="312" w:lineRule="auto"/>
        <w:jc w:val="both"/>
        <w:rPr>
          <w:rFonts w:ascii="Arial" w:hAnsi="Arial" w:cs="Arial"/>
          <w:b/>
          <w:i/>
          <w:sz w:val="22"/>
        </w:rPr>
      </w:pPr>
      <w:r w:rsidRPr="00DA5090">
        <w:rPr>
          <w:b/>
          <w:i/>
          <w:noProof/>
          <w:sz w:val="12"/>
          <w:szCs w:val="12"/>
        </w:rPr>
        <w:drawing>
          <wp:anchor distT="0" distB="0" distL="114300" distR="114300" simplePos="0" relativeHeight="251659264" behindDoc="0" locked="0" layoutInCell="1" allowOverlap="1" wp14:anchorId="3D18D2E5" wp14:editId="7C5F70E8">
            <wp:simplePos x="0" y="0"/>
            <wp:positionH relativeFrom="column">
              <wp:posOffset>3230880</wp:posOffset>
            </wp:positionH>
            <wp:positionV relativeFrom="paragraph">
              <wp:posOffset>180340</wp:posOffset>
            </wp:positionV>
            <wp:extent cx="2202815" cy="1007745"/>
            <wp:effectExtent l="0" t="0" r="6985"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Employer_Germany_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2815" cy="1007745"/>
                    </a:xfrm>
                    <a:prstGeom prst="rect">
                      <a:avLst/>
                    </a:prstGeom>
                  </pic:spPr>
                </pic:pic>
              </a:graphicData>
            </a:graphic>
            <wp14:sizeRelH relativeFrom="page">
              <wp14:pctWidth>0</wp14:pctWidth>
            </wp14:sizeRelH>
            <wp14:sizeRelV relativeFrom="page">
              <wp14:pctHeight>0</wp14:pctHeight>
            </wp14:sizeRelV>
          </wp:anchor>
        </w:drawing>
      </w:r>
    </w:p>
    <w:p w:rsidR="00036678" w:rsidRPr="00DA5090" w:rsidRDefault="00036678">
      <w:pPr>
        <w:spacing w:line="312" w:lineRule="auto"/>
        <w:jc w:val="both"/>
        <w:rPr>
          <w:rFonts w:ascii="Arial" w:hAnsi="Arial" w:cs="Arial"/>
          <w:b/>
          <w:i/>
          <w:sz w:val="22"/>
        </w:rPr>
      </w:pPr>
    </w:p>
    <w:p w:rsidR="006E4462" w:rsidRPr="00DA5090" w:rsidRDefault="006E4462">
      <w:pPr>
        <w:spacing w:line="312" w:lineRule="auto"/>
        <w:jc w:val="both"/>
        <w:rPr>
          <w:rFonts w:ascii="Arial" w:hAnsi="Arial" w:cs="Arial"/>
          <w:b/>
          <w:i/>
          <w:sz w:val="22"/>
        </w:rPr>
      </w:pPr>
    </w:p>
    <w:p w:rsidR="006E4462" w:rsidRPr="00DA5090" w:rsidRDefault="006E4462">
      <w:pPr>
        <w:spacing w:line="312" w:lineRule="auto"/>
        <w:jc w:val="both"/>
        <w:rPr>
          <w:rFonts w:ascii="Arial" w:hAnsi="Arial" w:cs="Arial"/>
          <w:b/>
          <w:i/>
          <w:sz w:val="22"/>
          <w:szCs w:val="22"/>
        </w:rPr>
      </w:pPr>
    </w:p>
    <w:p w:rsidR="00D42E02" w:rsidRPr="00DA5090" w:rsidRDefault="00D42E02" w:rsidP="00D42E02">
      <w:pPr>
        <w:spacing w:line="312" w:lineRule="auto"/>
        <w:jc w:val="both"/>
        <w:rPr>
          <w:rFonts w:ascii="Arial" w:hAnsi="Arial" w:cs="Arial"/>
          <w:b/>
          <w:i/>
          <w:sz w:val="22"/>
        </w:rPr>
      </w:pPr>
    </w:p>
    <w:p w:rsidR="00AB0E77" w:rsidRPr="00DA5090" w:rsidRDefault="00AB0E77">
      <w:pPr>
        <w:spacing w:line="312" w:lineRule="auto"/>
        <w:jc w:val="both"/>
        <w:rPr>
          <w:rFonts w:ascii="Arial" w:hAnsi="Arial" w:cs="Arial"/>
          <w:b/>
          <w:i/>
          <w:sz w:val="20"/>
          <w:szCs w:val="20"/>
        </w:rPr>
      </w:pPr>
    </w:p>
    <w:p w:rsidR="00AB0E77" w:rsidRPr="00DA5090" w:rsidRDefault="00AB0E77">
      <w:pPr>
        <w:spacing w:line="312" w:lineRule="auto"/>
        <w:jc w:val="both"/>
        <w:rPr>
          <w:rFonts w:ascii="Arial" w:hAnsi="Arial" w:cs="Arial"/>
          <w:b/>
          <w:i/>
          <w:sz w:val="20"/>
          <w:szCs w:val="20"/>
        </w:rPr>
      </w:pPr>
    </w:p>
    <w:p w:rsidR="00AB0E77" w:rsidRPr="00DA5090" w:rsidRDefault="008A6778">
      <w:pPr>
        <w:spacing w:line="312" w:lineRule="auto"/>
        <w:jc w:val="both"/>
        <w:rPr>
          <w:rFonts w:ascii="Arial" w:hAnsi="Arial" w:cs="Arial"/>
          <w:b/>
          <w:i/>
          <w:sz w:val="20"/>
          <w:szCs w:val="20"/>
        </w:rPr>
      </w:pPr>
      <w:r>
        <w:rPr>
          <w:rFonts w:ascii="Arial" w:hAnsi="Arial" w:cs="Arial"/>
          <w:b/>
          <w:i/>
          <w:noProof/>
          <w:sz w:val="20"/>
          <w:szCs w:val="20"/>
        </w:rPr>
        <w:drawing>
          <wp:anchor distT="0" distB="0" distL="114300" distR="114300" simplePos="0" relativeHeight="251660288" behindDoc="0" locked="0" layoutInCell="1" allowOverlap="1" wp14:anchorId="60779E49" wp14:editId="68004A6E">
            <wp:simplePos x="0" y="0"/>
            <wp:positionH relativeFrom="column">
              <wp:posOffset>347345</wp:posOffset>
            </wp:positionH>
            <wp:positionV relativeFrom="paragraph">
              <wp:posOffset>99695</wp:posOffset>
            </wp:positionV>
            <wp:extent cx="2699385" cy="179959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Mitarbeiter_Shooting_2017_Azubis_und_Trainees_nicht_gesetzt__sprachunabhaengig_842037-Trainee-Gruppe_min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9385" cy="1799590"/>
                    </a:xfrm>
                    <a:prstGeom prst="rect">
                      <a:avLst/>
                    </a:prstGeom>
                  </pic:spPr>
                </pic:pic>
              </a:graphicData>
            </a:graphic>
            <wp14:sizeRelH relativeFrom="page">
              <wp14:pctWidth>0</wp14:pctWidth>
            </wp14:sizeRelH>
            <wp14:sizeRelV relativeFrom="page">
              <wp14:pctHeight>0</wp14:pctHeight>
            </wp14:sizeRelV>
          </wp:anchor>
        </w:drawing>
      </w:r>
      <w:r w:rsidR="00BE5128">
        <w:rPr>
          <w:rFonts w:ascii="Arial" w:hAnsi="Arial" w:cs="Arial"/>
          <w:b/>
          <w:i/>
          <w:noProof/>
          <w:color w:val="000066"/>
          <w:sz w:val="20"/>
          <w:szCs w:val="20"/>
        </w:rPr>
        <w:drawing>
          <wp:anchor distT="0" distB="0" distL="114300" distR="114300" simplePos="0" relativeHeight="251661312" behindDoc="0" locked="0" layoutInCell="1" allowOverlap="1" wp14:anchorId="2A64F9F2" wp14:editId="7ED585B6">
            <wp:simplePos x="0" y="0"/>
            <wp:positionH relativeFrom="column">
              <wp:posOffset>3233420</wp:posOffset>
            </wp:positionH>
            <wp:positionV relativeFrom="paragraph">
              <wp:posOffset>96520</wp:posOffset>
            </wp:positionV>
            <wp:extent cx="2699385" cy="179959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Mitarbeiter_Shooting_2017_Azubis_und_Trainees_nicht_gesetzt__sprachunabhaengig_842070_mini_Azub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9385" cy="1799590"/>
                    </a:xfrm>
                    <a:prstGeom prst="rect">
                      <a:avLst/>
                    </a:prstGeom>
                  </pic:spPr>
                </pic:pic>
              </a:graphicData>
            </a:graphic>
            <wp14:sizeRelH relativeFrom="page">
              <wp14:pctWidth>0</wp14:pctWidth>
            </wp14:sizeRelH>
            <wp14:sizeRelV relativeFrom="page">
              <wp14:pctHeight>0</wp14:pctHeight>
            </wp14:sizeRelV>
          </wp:anchor>
        </w:drawing>
      </w:r>
    </w:p>
    <w:p w:rsidR="00CA4975" w:rsidRPr="00DA5090" w:rsidRDefault="00CA4975">
      <w:pPr>
        <w:spacing w:line="312" w:lineRule="auto"/>
        <w:jc w:val="both"/>
        <w:rPr>
          <w:rFonts w:ascii="Arial" w:hAnsi="Arial" w:cs="Arial"/>
          <w:b/>
          <w:i/>
          <w:sz w:val="20"/>
          <w:szCs w:val="20"/>
        </w:rPr>
      </w:pPr>
    </w:p>
    <w:p w:rsidR="00FE581F" w:rsidRDefault="00FE581F">
      <w:pPr>
        <w:spacing w:line="312" w:lineRule="auto"/>
        <w:jc w:val="both"/>
        <w:rPr>
          <w:rFonts w:ascii="Arial" w:hAnsi="Arial" w:cs="Arial"/>
          <w:b/>
          <w:i/>
          <w:color w:val="000066"/>
          <w:sz w:val="20"/>
          <w:szCs w:val="20"/>
        </w:rPr>
      </w:pPr>
    </w:p>
    <w:p w:rsidR="00DA5090" w:rsidRDefault="00DA5090">
      <w:pPr>
        <w:spacing w:line="312" w:lineRule="auto"/>
        <w:jc w:val="both"/>
        <w:rPr>
          <w:rFonts w:ascii="Arial" w:hAnsi="Arial" w:cs="Arial"/>
          <w:b/>
          <w:i/>
          <w:color w:val="000066"/>
          <w:sz w:val="20"/>
          <w:szCs w:val="20"/>
        </w:rPr>
      </w:pPr>
    </w:p>
    <w:p w:rsidR="00DA5090" w:rsidRDefault="00DA5090">
      <w:pPr>
        <w:spacing w:line="312" w:lineRule="auto"/>
        <w:jc w:val="both"/>
        <w:rPr>
          <w:rFonts w:ascii="Arial" w:hAnsi="Arial" w:cs="Arial"/>
          <w:b/>
          <w:i/>
          <w:color w:val="000066"/>
          <w:sz w:val="20"/>
          <w:szCs w:val="20"/>
        </w:rPr>
      </w:pPr>
    </w:p>
    <w:p w:rsidR="00DA5090" w:rsidRDefault="00DA5090">
      <w:pPr>
        <w:spacing w:line="312" w:lineRule="auto"/>
        <w:jc w:val="both"/>
        <w:rPr>
          <w:rFonts w:ascii="Arial" w:hAnsi="Arial" w:cs="Arial"/>
          <w:b/>
          <w:i/>
          <w:color w:val="000066"/>
          <w:sz w:val="20"/>
          <w:szCs w:val="20"/>
        </w:rPr>
      </w:pPr>
    </w:p>
    <w:p w:rsidR="00DA5090" w:rsidRDefault="00DA5090">
      <w:pPr>
        <w:spacing w:line="312" w:lineRule="auto"/>
        <w:jc w:val="both"/>
        <w:rPr>
          <w:rFonts w:ascii="Arial" w:hAnsi="Arial" w:cs="Arial"/>
          <w:b/>
          <w:i/>
          <w:color w:val="000066"/>
          <w:sz w:val="20"/>
          <w:szCs w:val="20"/>
        </w:rPr>
      </w:pPr>
    </w:p>
    <w:p w:rsidR="00DA5090" w:rsidRDefault="00DA5090">
      <w:pPr>
        <w:spacing w:line="312" w:lineRule="auto"/>
        <w:jc w:val="both"/>
        <w:rPr>
          <w:rFonts w:ascii="Arial" w:hAnsi="Arial" w:cs="Arial"/>
          <w:b/>
          <w:i/>
          <w:color w:val="000066"/>
          <w:sz w:val="20"/>
          <w:szCs w:val="20"/>
        </w:rPr>
      </w:pPr>
    </w:p>
    <w:p w:rsidR="00DA5090" w:rsidRDefault="00DA5090">
      <w:pPr>
        <w:spacing w:line="312" w:lineRule="auto"/>
        <w:jc w:val="both"/>
        <w:rPr>
          <w:rFonts w:ascii="Arial" w:hAnsi="Arial" w:cs="Arial"/>
          <w:b/>
          <w:i/>
          <w:color w:val="000066"/>
          <w:sz w:val="20"/>
          <w:szCs w:val="20"/>
        </w:rPr>
      </w:pPr>
    </w:p>
    <w:p w:rsidR="00BE5128" w:rsidRDefault="00BE5128">
      <w:pPr>
        <w:spacing w:line="312" w:lineRule="auto"/>
        <w:jc w:val="both"/>
        <w:rPr>
          <w:rFonts w:ascii="Arial" w:hAnsi="Arial" w:cs="Arial"/>
          <w:b/>
          <w:i/>
          <w:color w:val="000066"/>
          <w:sz w:val="20"/>
          <w:szCs w:val="20"/>
        </w:rPr>
      </w:pPr>
    </w:p>
    <w:p w:rsidR="00BE5128" w:rsidRDefault="00BE5128">
      <w:pPr>
        <w:spacing w:line="312" w:lineRule="auto"/>
        <w:jc w:val="both"/>
        <w:rPr>
          <w:rFonts w:ascii="Arial" w:hAnsi="Arial" w:cs="Arial"/>
          <w:b/>
          <w:i/>
          <w:color w:val="000066"/>
          <w:sz w:val="20"/>
          <w:szCs w:val="20"/>
        </w:rPr>
      </w:pPr>
    </w:p>
    <w:p w:rsidR="00BE5128" w:rsidRPr="008F17E7" w:rsidRDefault="008F17E7" w:rsidP="008F17E7">
      <w:pPr>
        <w:spacing w:line="312" w:lineRule="auto"/>
        <w:jc w:val="right"/>
        <w:rPr>
          <w:rFonts w:ascii="Arial" w:hAnsi="Arial" w:cs="Arial"/>
          <w:sz w:val="18"/>
          <w:szCs w:val="18"/>
        </w:rPr>
      </w:pPr>
      <w:r w:rsidRPr="008F17E7">
        <w:rPr>
          <w:rFonts w:ascii="Arial" w:hAnsi="Arial" w:cs="Arial"/>
          <w:sz w:val="18"/>
          <w:szCs w:val="18"/>
        </w:rPr>
        <w:t>Fotos: Karin Fiedler für GEZE GmbH</w:t>
      </w:r>
    </w:p>
    <w:p w:rsidR="008F17E7" w:rsidRDefault="008F17E7">
      <w:pPr>
        <w:spacing w:line="312" w:lineRule="auto"/>
        <w:jc w:val="both"/>
        <w:rPr>
          <w:rFonts w:ascii="Arial" w:hAnsi="Arial" w:cs="Arial"/>
          <w:b/>
          <w:i/>
          <w:color w:val="000066"/>
          <w:sz w:val="18"/>
          <w:szCs w:val="18"/>
        </w:rPr>
      </w:pPr>
    </w:p>
    <w:p w:rsidR="003F5620" w:rsidRDefault="008A6DEE">
      <w:pPr>
        <w:spacing w:line="312" w:lineRule="auto"/>
        <w:jc w:val="both"/>
        <w:rPr>
          <w:rFonts w:ascii="Arial" w:hAnsi="Arial" w:cs="Arial"/>
          <w:b/>
          <w:i/>
          <w:color w:val="000066"/>
          <w:sz w:val="18"/>
          <w:szCs w:val="18"/>
        </w:rPr>
      </w:pPr>
      <w:r w:rsidRPr="008A6DEE">
        <w:rPr>
          <w:rFonts w:ascii="Arial" w:hAnsi="Arial" w:cs="Arial"/>
          <w:b/>
          <w:i/>
          <w:color w:val="000066"/>
          <w:sz w:val="18"/>
          <w:szCs w:val="18"/>
        </w:rPr>
        <w:t xml:space="preserve">Zwei renommierte </w:t>
      </w:r>
      <w:r w:rsidR="00573B06" w:rsidRPr="008A6DEE">
        <w:rPr>
          <w:rFonts w:ascii="Arial" w:hAnsi="Arial" w:cs="Arial"/>
          <w:b/>
          <w:i/>
          <w:color w:val="000066"/>
          <w:sz w:val="18"/>
          <w:szCs w:val="18"/>
        </w:rPr>
        <w:t>Auszeichnung</w:t>
      </w:r>
      <w:r w:rsidRPr="008A6DEE">
        <w:rPr>
          <w:rFonts w:ascii="Arial" w:hAnsi="Arial" w:cs="Arial"/>
          <w:b/>
          <w:i/>
          <w:color w:val="000066"/>
          <w:sz w:val="18"/>
          <w:szCs w:val="18"/>
        </w:rPr>
        <w:t>en</w:t>
      </w:r>
      <w:r w:rsidR="001E52CE" w:rsidRPr="008A6DEE">
        <w:rPr>
          <w:rFonts w:ascii="Arial" w:hAnsi="Arial" w:cs="Arial"/>
          <w:b/>
          <w:i/>
          <w:color w:val="000066"/>
          <w:sz w:val="18"/>
          <w:szCs w:val="18"/>
        </w:rPr>
        <w:t>: B</w:t>
      </w:r>
      <w:r w:rsidR="003F5620" w:rsidRPr="008A6DEE">
        <w:rPr>
          <w:rFonts w:ascii="Arial" w:hAnsi="Arial" w:cs="Arial"/>
          <w:b/>
          <w:i/>
          <w:color w:val="000066"/>
          <w:sz w:val="18"/>
          <w:szCs w:val="18"/>
        </w:rPr>
        <w:t>eispielhaftes Personalmanagement</w:t>
      </w:r>
      <w:r w:rsidR="00286A2D" w:rsidRPr="008A6DEE">
        <w:rPr>
          <w:rFonts w:ascii="Arial" w:hAnsi="Arial" w:cs="Arial"/>
          <w:b/>
          <w:i/>
          <w:color w:val="000066"/>
          <w:sz w:val="18"/>
          <w:szCs w:val="18"/>
        </w:rPr>
        <w:t xml:space="preserve"> </w:t>
      </w:r>
      <w:r w:rsidR="009F705A" w:rsidRPr="008A6DEE">
        <w:rPr>
          <w:rFonts w:ascii="Arial" w:hAnsi="Arial" w:cs="Arial"/>
          <w:b/>
          <w:i/>
          <w:color w:val="000066"/>
          <w:sz w:val="18"/>
          <w:szCs w:val="18"/>
        </w:rPr>
        <w:t>und Arbeitsplatzsicherheit</w:t>
      </w:r>
    </w:p>
    <w:p w:rsidR="00272D9C" w:rsidRDefault="00272D9C">
      <w:pPr>
        <w:spacing w:line="312" w:lineRule="auto"/>
        <w:jc w:val="both"/>
        <w:rPr>
          <w:rFonts w:ascii="Arial" w:hAnsi="Arial" w:cs="Arial"/>
          <w:b/>
          <w:i/>
          <w:color w:val="000066"/>
          <w:sz w:val="18"/>
          <w:szCs w:val="18"/>
        </w:rPr>
      </w:pPr>
    </w:p>
    <w:p w:rsidR="008A6DEE" w:rsidRDefault="00075A9B">
      <w:pPr>
        <w:pStyle w:val="berschrift1"/>
        <w:rPr>
          <w:sz w:val="21"/>
          <w:szCs w:val="21"/>
        </w:rPr>
      </w:pPr>
      <w:r w:rsidRPr="005E31F3">
        <w:rPr>
          <w:sz w:val="21"/>
          <w:szCs w:val="21"/>
        </w:rPr>
        <w:t>GEZE erhält</w:t>
      </w:r>
      <w:r w:rsidR="00272D9C">
        <w:rPr>
          <w:sz w:val="21"/>
          <w:szCs w:val="21"/>
        </w:rPr>
        <w:t xml:space="preserve"> zwei</w:t>
      </w:r>
      <w:r w:rsidR="008A6DEE">
        <w:rPr>
          <w:sz w:val="21"/>
          <w:szCs w:val="21"/>
        </w:rPr>
        <w:t xml:space="preserve"> Gütesiegel </w:t>
      </w:r>
    </w:p>
    <w:p w:rsidR="00075A9B" w:rsidRPr="005E31F3" w:rsidRDefault="00A338C4">
      <w:pPr>
        <w:pStyle w:val="berschrift1"/>
        <w:rPr>
          <w:sz w:val="21"/>
          <w:szCs w:val="21"/>
        </w:rPr>
      </w:pPr>
      <w:r w:rsidRPr="005E31F3">
        <w:rPr>
          <w:i/>
          <w:iCs/>
          <w:sz w:val="21"/>
          <w:szCs w:val="21"/>
        </w:rPr>
        <w:t xml:space="preserve">Top </w:t>
      </w:r>
      <w:proofErr w:type="spellStart"/>
      <w:r w:rsidR="00D42E02" w:rsidRPr="005E31F3">
        <w:rPr>
          <w:i/>
          <w:iCs/>
          <w:sz w:val="21"/>
          <w:szCs w:val="21"/>
        </w:rPr>
        <w:t>Employer</w:t>
      </w:r>
      <w:proofErr w:type="spellEnd"/>
      <w:r w:rsidR="00D42E02" w:rsidRPr="005E31F3">
        <w:rPr>
          <w:i/>
          <w:iCs/>
          <w:sz w:val="21"/>
          <w:szCs w:val="21"/>
        </w:rPr>
        <w:t xml:space="preserve"> </w:t>
      </w:r>
      <w:r w:rsidR="00075A9B" w:rsidRPr="005E31F3">
        <w:rPr>
          <w:i/>
          <w:iCs/>
          <w:sz w:val="21"/>
          <w:szCs w:val="21"/>
        </w:rPr>
        <w:t xml:space="preserve">Deutschland </w:t>
      </w:r>
      <w:r w:rsidR="00042F41" w:rsidRPr="005E31F3">
        <w:rPr>
          <w:i/>
          <w:iCs/>
          <w:sz w:val="21"/>
          <w:szCs w:val="21"/>
        </w:rPr>
        <w:t xml:space="preserve">2018 </w:t>
      </w:r>
      <w:r w:rsidR="003F5620" w:rsidRPr="005E31F3">
        <w:rPr>
          <w:iCs/>
          <w:sz w:val="21"/>
          <w:szCs w:val="21"/>
        </w:rPr>
        <w:t xml:space="preserve">und </w:t>
      </w:r>
      <w:r w:rsidR="00042F41" w:rsidRPr="005E31F3">
        <w:rPr>
          <w:i/>
          <w:iCs/>
          <w:sz w:val="21"/>
          <w:szCs w:val="21"/>
        </w:rPr>
        <w:t>Focus Money: Deutschlands beste Jobs mit Zukunft</w:t>
      </w:r>
    </w:p>
    <w:p w:rsidR="00075A9B" w:rsidRPr="005E31F3" w:rsidRDefault="00075A9B">
      <w:pPr>
        <w:spacing w:line="312" w:lineRule="auto"/>
        <w:jc w:val="both"/>
        <w:rPr>
          <w:rFonts w:ascii="Arial" w:hAnsi="Arial" w:cs="Arial"/>
          <w:sz w:val="21"/>
          <w:szCs w:val="21"/>
        </w:rPr>
      </w:pPr>
    </w:p>
    <w:p w:rsidR="000A27AD" w:rsidRPr="00F45929" w:rsidRDefault="00C537E7" w:rsidP="00350117">
      <w:pPr>
        <w:spacing w:line="312" w:lineRule="auto"/>
        <w:jc w:val="both"/>
        <w:rPr>
          <w:rFonts w:ascii="Arial" w:hAnsi="Arial" w:cs="Arial"/>
          <w:b/>
          <w:bCs/>
          <w:sz w:val="21"/>
          <w:szCs w:val="21"/>
        </w:rPr>
      </w:pPr>
      <w:r w:rsidRPr="00F45929">
        <w:rPr>
          <w:rFonts w:ascii="Arial" w:hAnsi="Arial" w:cs="Arial"/>
          <w:b/>
          <w:bCs/>
          <w:sz w:val="21"/>
          <w:szCs w:val="21"/>
        </w:rPr>
        <w:t>GEZE darf sich erneut zu den Top</w:t>
      </w:r>
      <w:r w:rsidR="00AB0E77" w:rsidRPr="00F45929">
        <w:rPr>
          <w:rFonts w:ascii="Arial" w:hAnsi="Arial" w:cs="Arial"/>
          <w:b/>
          <w:bCs/>
          <w:sz w:val="21"/>
          <w:szCs w:val="21"/>
        </w:rPr>
        <w:t>-</w:t>
      </w:r>
      <w:r w:rsidRPr="00F45929">
        <w:rPr>
          <w:rFonts w:ascii="Arial" w:hAnsi="Arial" w:cs="Arial"/>
          <w:b/>
          <w:bCs/>
          <w:sz w:val="21"/>
          <w:szCs w:val="21"/>
        </w:rPr>
        <w:t xml:space="preserve">Arbeitgebern in Deutschland zählen. </w:t>
      </w:r>
      <w:r w:rsidR="00286A2D" w:rsidRPr="00F45929">
        <w:rPr>
          <w:rFonts w:ascii="Arial" w:hAnsi="Arial" w:cs="Arial"/>
          <w:b/>
          <w:bCs/>
          <w:sz w:val="21"/>
          <w:szCs w:val="21"/>
        </w:rPr>
        <w:t xml:space="preserve">GEZE </w:t>
      </w:r>
      <w:r w:rsidR="00832CD3" w:rsidRPr="00F45929">
        <w:rPr>
          <w:rFonts w:ascii="Arial" w:hAnsi="Arial" w:cs="Arial"/>
          <w:b/>
          <w:bCs/>
          <w:sz w:val="21"/>
          <w:szCs w:val="21"/>
        </w:rPr>
        <w:t xml:space="preserve">erhielt das Siegel </w:t>
      </w:r>
      <w:r w:rsidR="00286A2D" w:rsidRPr="00F45929">
        <w:rPr>
          <w:rFonts w:ascii="Arial" w:hAnsi="Arial" w:cs="Arial"/>
          <w:b/>
          <w:bCs/>
          <w:sz w:val="21"/>
          <w:szCs w:val="21"/>
        </w:rPr>
        <w:t>zum fünften Mal</w:t>
      </w:r>
      <w:r w:rsidR="00832CD3" w:rsidRPr="00F45929">
        <w:rPr>
          <w:rFonts w:ascii="Arial" w:hAnsi="Arial" w:cs="Arial"/>
          <w:b/>
          <w:bCs/>
          <w:sz w:val="21"/>
          <w:szCs w:val="21"/>
        </w:rPr>
        <w:t xml:space="preserve">. </w:t>
      </w:r>
      <w:r w:rsidR="001E52CE" w:rsidRPr="00F45929">
        <w:rPr>
          <w:rFonts w:ascii="Arial" w:hAnsi="Arial" w:cs="Arial"/>
          <w:b/>
          <w:bCs/>
          <w:sz w:val="21"/>
          <w:szCs w:val="21"/>
        </w:rPr>
        <w:t>Außerdem zeichnete d</w:t>
      </w:r>
      <w:r w:rsidR="000A27AD" w:rsidRPr="00F45929">
        <w:rPr>
          <w:rFonts w:ascii="Arial" w:hAnsi="Arial" w:cs="Arial"/>
          <w:b/>
          <w:bCs/>
          <w:sz w:val="21"/>
          <w:szCs w:val="21"/>
        </w:rPr>
        <w:t xml:space="preserve">as </w:t>
      </w:r>
      <w:r w:rsidR="000B76B2" w:rsidRPr="00F45929">
        <w:rPr>
          <w:rFonts w:ascii="Arial" w:hAnsi="Arial" w:cs="Arial"/>
          <w:b/>
          <w:bCs/>
          <w:sz w:val="21"/>
          <w:szCs w:val="21"/>
        </w:rPr>
        <w:t>Wirtschaftsm</w:t>
      </w:r>
      <w:r w:rsidR="000A27AD" w:rsidRPr="00F45929">
        <w:rPr>
          <w:rFonts w:ascii="Arial" w:hAnsi="Arial" w:cs="Arial"/>
          <w:b/>
          <w:bCs/>
          <w:sz w:val="21"/>
          <w:szCs w:val="21"/>
        </w:rPr>
        <w:t xml:space="preserve">agazin </w:t>
      </w:r>
      <w:r w:rsidR="00E00B92">
        <w:rPr>
          <w:rFonts w:ascii="Arial" w:hAnsi="Arial" w:cs="Arial"/>
          <w:b/>
          <w:bCs/>
          <w:sz w:val="21"/>
          <w:szCs w:val="21"/>
        </w:rPr>
        <w:t>FOCUS-</w:t>
      </w:r>
      <w:r w:rsidR="000B76B2" w:rsidRPr="00F45929">
        <w:rPr>
          <w:rFonts w:ascii="Arial" w:hAnsi="Arial" w:cs="Arial"/>
          <w:b/>
          <w:bCs/>
          <w:sz w:val="21"/>
          <w:szCs w:val="21"/>
        </w:rPr>
        <w:t>MONEY</w:t>
      </w:r>
      <w:r w:rsidR="000A27AD" w:rsidRPr="00F45929">
        <w:rPr>
          <w:rFonts w:ascii="Arial" w:hAnsi="Arial" w:cs="Arial"/>
          <w:b/>
          <w:bCs/>
          <w:sz w:val="21"/>
          <w:szCs w:val="21"/>
        </w:rPr>
        <w:t xml:space="preserve"> GEZE als </w:t>
      </w:r>
      <w:r w:rsidR="00286A2D" w:rsidRPr="00F45929">
        <w:rPr>
          <w:rFonts w:ascii="Arial" w:hAnsi="Arial" w:cs="Arial"/>
          <w:b/>
          <w:bCs/>
          <w:sz w:val="21"/>
          <w:szCs w:val="21"/>
        </w:rPr>
        <w:t>einen der Arbeitgeber</w:t>
      </w:r>
      <w:r w:rsidR="00832CD3" w:rsidRPr="00F45929">
        <w:rPr>
          <w:rFonts w:ascii="Arial" w:hAnsi="Arial" w:cs="Arial"/>
          <w:b/>
          <w:bCs/>
          <w:sz w:val="21"/>
          <w:szCs w:val="21"/>
        </w:rPr>
        <w:t xml:space="preserve"> aus</w:t>
      </w:r>
      <w:r w:rsidR="00286A2D" w:rsidRPr="00F45929">
        <w:rPr>
          <w:rFonts w:ascii="Arial" w:hAnsi="Arial" w:cs="Arial"/>
          <w:b/>
          <w:bCs/>
          <w:sz w:val="21"/>
          <w:szCs w:val="21"/>
        </w:rPr>
        <w:t>, die</w:t>
      </w:r>
      <w:r w:rsidR="000A27AD" w:rsidRPr="00F45929">
        <w:rPr>
          <w:rFonts w:ascii="Arial" w:hAnsi="Arial" w:cs="Arial"/>
          <w:b/>
          <w:bCs/>
          <w:sz w:val="21"/>
          <w:szCs w:val="21"/>
        </w:rPr>
        <w:t xml:space="preserve"> in Deutschland die besten und zukunftssicher</w:t>
      </w:r>
      <w:r w:rsidR="00286A2D" w:rsidRPr="00F45929">
        <w:rPr>
          <w:rFonts w:ascii="Arial" w:hAnsi="Arial" w:cs="Arial"/>
          <w:b/>
          <w:bCs/>
          <w:sz w:val="21"/>
          <w:szCs w:val="21"/>
        </w:rPr>
        <w:t xml:space="preserve">sten </w:t>
      </w:r>
      <w:r w:rsidR="0068676A" w:rsidRPr="00F45929">
        <w:rPr>
          <w:rFonts w:ascii="Arial" w:hAnsi="Arial" w:cs="Arial"/>
          <w:b/>
          <w:bCs/>
          <w:sz w:val="21"/>
          <w:szCs w:val="21"/>
        </w:rPr>
        <w:t xml:space="preserve">Arbeitsplätze </w:t>
      </w:r>
      <w:r w:rsidR="00286A2D" w:rsidRPr="00F45929">
        <w:rPr>
          <w:rFonts w:ascii="Arial" w:hAnsi="Arial" w:cs="Arial"/>
          <w:b/>
          <w:bCs/>
          <w:sz w:val="21"/>
          <w:szCs w:val="21"/>
        </w:rPr>
        <w:t>anbieten.</w:t>
      </w:r>
      <w:r w:rsidR="000A27AD" w:rsidRPr="00F45929">
        <w:rPr>
          <w:rFonts w:ascii="Arial" w:hAnsi="Arial" w:cs="Arial"/>
          <w:b/>
          <w:bCs/>
          <w:sz w:val="21"/>
          <w:szCs w:val="21"/>
        </w:rPr>
        <w:t xml:space="preserve"> </w:t>
      </w:r>
    </w:p>
    <w:p w:rsidR="00080073" w:rsidRDefault="00080073" w:rsidP="00350117">
      <w:pPr>
        <w:spacing w:line="312" w:lineRule="auto"/>
        <w:jc w:val="both"/>
        <w:rPr>
          <w:rFonts w:ascii="Arial" w:hAnsi="Arial" w:cs="Arial"/>
          <w:bCs/>
          <w:sz w:val="22"/>
        </w:rPr>
      </w:pPr>
    </w:p>
    <w:p w:rsidR="00286A2D" w:rsidRPr="00F45929" w:rsidRDefault="001E52CE" w:rsidP="00350117">
      <w:pPr>
        <w:spacing w:line="312" w:lineRule="auto"/>
        <w:jc w:val="both"/>
        <w:rPr>
          <w:rFonts w:ascii="Arial" w:hAnsi="Arial" w:cs="Arial"/>
          <w:bCs/>
          <w:sz w:val="21"/>
          <w:szCs w:val="21"/>
        </w:rPr>
      </w:pPr>
      <w:r w:rsidRPr="00F45929">
        <w:rPr>
          <w:rFonts w:ascii="Arial" w:hAnsi="Arial" w:cs="Arial"/>
          <w:b/>
          <w:sz w:val="21"/>
          <w:szCs w:val="21"/>
        </w:rPr>
        <w:t xml:space="preserve">Zukunftssichere Arbeitsplätze </w:t>
      </w:r>
    </w:p>
    <w:p w:rsidR="00286A2D" w:rsidRPr="00F45929" w:rsidRDefault="00286A2D" w:rsidP="00286A2D">
      <w:pPr>
        <w:spacing w:line="312" w:lineRule="auto"/>
        <w:jc w:val="both"/>
        <w:rPr>
          <w:rFonts w:ascii="Arial" w:hAnsi="Arial" w:cs="Arial"/>
          <w:bCs/>
          <w:sz w:val="21"/>
          <w:szCs w:val="21"/>
        </w:rPr>
      </w:pPr>
      <w:r w:rsidRPr="00F45929">
        <w:rPr>
          <w:rFonts w:ascii="Arial" w:hAnsi="Arial" w:cs="Arial"/>
          <w:bCs/>
          <w:sz w:val="21"/>
          <w:szCs w:val="21"/>
        </w:rPr>
        <w:t xml:space="preserve">Nur </w:t>
      </w:r>
      <w:r w:rsidR="005C458A">
        <w:rPr>
          <w:rFonts w:ascii="Arial" w:hAnsi="Arial" w:cs="Arial"/>
          <w:bCs/>
          <w:sz w:val="21"/>
          <w:szCs w:val="21"/>
        </w:rPr>
        <w:t>in einem s</w:t>
      </w:r>
      <w:r w:rsidRPr="00F45929">
        <w:rPr>
          <w:rFonts w:ascii="Arial" w:hAnsi="Arial" w:cs="Arial"/>
          <w:bCs/>
          <w:sz w:val="21"/>
          <w:szCs w:val="21"/>
        </w:rPr>
        <w:t>ichere</w:t>
      </w:r>
      <w:r w:rsidR="005C458A">
        <w:rPr>
          <w:rFonts w:ascii="Arial" w:hAnsi="Arial" w:cs="Arial"/>
          <w:bCs/>
          <w:sz w:val="21"/>
          <w:szCs w:val="21"/>
        </w:rPr>
        <w:t>n</w:t>
      </w:r>
      <w:r w:rsidRPr="00F45929">
        <w:rPr>
          <w:rFonts w:ascii="Arial" w:hAnsi="Arial" w:cs="Arial"/>
          <w:bCs/>
          <w:sz w:val="21"/>
          <w:szCs w:val="21"/>
        </w:rPr>
        <w:t xml:space="preserve"> Arbeitsplatz </w:t>
      </w:r>
      <w:r w:rsidR="00574EEA" w:rsidRPr="00F45929">
        <w:rPr>
          <w:rFonts w:ascii="Arial" w:hAnsi="Arial" w:cs="Arial"/>
          <w:bCs/>
          <w:sz w:val="21"/>
          <w:szCs w:val="21"/>
        </w:rPr>
        <w:t xml:space="preserve">mit starken Indizien für eine verlässliche und planbare Zukunft </w:t>
      </w:r>
      <w:r w:rsidR="005C458A">
        <w:rPr>
          <w:rFonts w:ascii="Arial" w:hAnsi="Arial" w:cs="Arial"/>
          <w:bCs/>
          <w:sz w:val="21"/>
          <w:szCs w:val="21"/>
        </w:rPr>
        <w:t>sieht die Mehrzahl</w:t>
      </w:r>
      <w:r w:rsidR="005C458A" w:rsidRPr="00F45929">
        <w:rPr>
          <w:rFonts w:ascii="Arial" w:hAnsi="Arial" w:cs="Arial"/>
          <w:bCs/>
          <w:sz w:val="21"/>
          <w:szCs w:val="21"/>
        </w:rPr>
        <w:t xml:space="preserve"> </w:t>
      </w:r>
      <w:r w:rsidR="005C458A">
        <w:rPr>
          <w:rFonts w:ascii="Arial" w:hAnsi="Arial" w:cs="Arial"/>
          <w:bCs/>
          <w:sz w:val="21"/>
          <w:szCs w:val="21"/>
        </w:rPr>
        <w:t xml:space="preserve">der </w:t>
      </w:r>
      <w:r w:rsidR="00CE638A">
        <w:rPr>
          <w:rFonts w:ascii="Arial" w:hAnsi="Arial" w:cs="Arial"/>
          <w:bCs/>
          <w:sz w:val="21"/>
          <w:szCs w:val="21"/>
        </w:rPr>
        <w:t>(künftige</w:t>
      </w:r>
      <w:r w:rsidR="005C458A">
        <w:rPr>
          <w:rFonts w:ascii="Arial" w:hAnsi="Arial" w:cs="Arial"/>
          <w:bCs/>
          <w:sz w:val="21"/>
          <w:szCs w:val="21"/>
        </w:rPr>
        <w:t>n</w:t>
      </w:r>
      <w:r w:rsidR="00CE638A">
        <w:rPr>
          <w:rFonts w:ascii="Arial" w:hAnsi="Arial" w:cs="Arial"/>
          <w:bCs/>
          <w:sz w:val="21"/>
          <w:szCs w:val="21"/>
        </w:rPr>
        <w:t xml:space="preserve">) Mitarbeiterinnen und Mitarbeiter </w:t>
      </w:r>
      <w:r w:rsidR="00574EEA" w:rsidRPr="00F45929">
        <w:rPr>
          <w:rFonts w:ascii="Arial" w:hAnsi="Arial" w:cs="Arial"/>
          <w:bCs/>
          <w:sz w:val="21"/>
          <w:szCs w:val="21"/>
        </w:rPr>
        <w:t>a</w:t>
      </w:r>
      <w:r w:rsidRPr="00F45929">
        <w:rPr>
          <w:rFonts w:ascii="Arial" w:hAnsi="Arial" w:cs="Arial"/>
          <w:bCs/>
          <w:sz w:val="21"/>
          <w:szCs w:val="21"/>
        </w:rPr>
        <w:t>uch ein</w:t>
      </w:r>
      <w:r w:rsidR="005C458A">
        <w:rPr>
          <w:rFonts w:ascii="Arial" w:hAnsi="Arial" w:cs="Arial"/>
          <w:bCs/>
          <w:sz w:val="21"/>
          <w:szCs w:val="21"/>
        </w:rPr>
        <w:t xml:space="preserve">en guten </w:t>
      </w:r>
      <w:r w:rsidRPr="00F45929">
        <w:rPr>
          <w:rFonts w:ascii="Arial" w:hAnsi="Arial" w:cs="Arial"/>
          <w:bCs/>
          <w:sz w:val="21"/>
          <w:szCs w:val="21"/>
        </w:rPr>
        <w:t xml:space="preserve">Arbeitsplatz. </w:t>
      </w:r>
      <w:r w:rsidR="004B31F5" w:rsidRPr="00F45929">
        <w:rPr>
          <w:rFonts w:ascii="Arial" w:hAnsi="Arial" w:cs="Arial"/>
          <w:bCs/>
          <w:sz w:val="21"/>
          <w:szCs w:val="21"/>
        </w:rPr>
        <w:t xml:space="preserve">Der Frage in </w:t>
      </w:r>
      <w:r w:rsidRPr="00F45929">
        <w:rPr>
          <w:rFonts w:ascii="Arial" w:hAnsi="Arial" w:cs="Arial"/>
          <w:bCs/>
          <w:sz w:val="21"/>
          <w:szCs w:val="21"/>
        </w:rPr>
        <w:t xml:space="preserve">welchen </w:t>
      </w:r>
      <w:r w:rsidR="004B31F5" w:rsidRPr="00F45929">
        <w:rPr>
          <w:rFonts w:ascii="Arial" w:hAnsi="Arial" w:cs="Arial"/>
          <w:bCs/>
          <w:sz w:val="21"/>
          <w:szCs w:val="21"/>
        </w:rPr>
        <w:t xml:space="preserve">Branchen und bei welchen </w:t>
      </w:r>
      <w:r w:rsidR="005E31F3" w:rsidRPr="00F45929">
        <w:rPr>
          <w:rFonts w:ascii="Arial" w:hAnsi="Arial" w:cs="Arial"/>
          <w:bCs/>
          <w:sz w:val="21"/>
          <w:szCs w:val="21"/>
        </w:rPr>
        <w:t xml:space="preserve">deutschen </w:t>
      </w:r>
      <w:r w:rsidRPr="00F45929">
        <w:rPr>
          <w:rFonts w:ascii="Arial" w:hAnsi="Arial" w:cs="Arial"/>
          <w:bCs/>
          <w:sz w:val="21"/>
          <w:szCs w:val="21"/>
        </w:rPr>
        <w:t xml:space="preserve">Unternehmen </w:t>
      </w:r>
      <w:r w:rsidR="00CA4975" w:rsidRPr="00F45929">
        <w:rPr>
          <w:rFonts w:ascii="Arial" w:hAnsi="Arial" w:cs="Arial"/>
          <w:bCs/>
          <w:sz w:val="21"/>
          <w:szCs w:val="21"/>
        </w:rPr>
        <w:t xml:space="preserve">Jobs </w:t>
      </w:r>
      <w:r w:rsidR="004B31F5" w:rsidRPr="00F45929">
        <w:rPr>
          <w:rFonts w:ascii="Arial" w:hAnsi="Arial" w:cs="Arial"/>
          <w:bCs/>
          <w:sz w:val="21"/>
          <w:szCs w:val="21"/>
        </w:rPr>
        <w:t xml:space="preserve">ganz besonders sicher und </w:t>
      </w:r>
      <w:r w:rsidRPr="00F45929">
        <w:rPr>
          <w:rFonts w:ascii="Arial" w:hAnsi="Arial" w:cs="Arial"/>
          <w:bCs/>
          <w:sz w:val="21"/>
          <w:szCs w:val="21"/>
        </w:rPr>
        <w:t>zukunftsfähi</w:t>
      </w:r>
      <w:r w:rsidR="001E52CE" w:rsidRPr="00F45929">
        <w:rPr>
          <w:rFonts w:ascii="Arial" w:hAnsi="Arial" w:cs="Arial"/>
          <w:bCs/>
          <w:sz w:val="21"/>
          <w:szCs w:val="21"/>
        </w:rPr>
        <w:t>g</w:t>
      </w:r>
      <w:r w:rsidRPr="00F45929">
        <w:rPr>
          <w:rFonts w:ascii="Arial" w:hAnsi="Arial" w:cs="Arial"/>
          <w:bCs/>
          <w:sz w:val="21"/>
          <w:szCs w:val="21"/>
        </w:rPr>
        <w:t xml:space="preserve"> sind</w:t>
      </w:r>
      <w:r w:rsidR="00080073" w:rsidRPr="00F45929">
        <w:rPr>
          <w:rFonts w:ascii="Arial" w:hAnsi="Arial" w:cs="Arial"/>
          <w:bCs/>
          <w:sz w:val="21"/>
          <w:szCs w:val="21"/>
        </w:rPr>
        <w:t>,</w:t>
      </w:r>
      <w:r w:rsidR="004B31F5" w:rsidRPr="00F45929">
        <w:rPr>
          <w:rFonts w:ascii="Arial" w:hAnsi="Arial" w:cs="Arial"/>
          <w:bCs/>
          <w:sz w:val="21"/>
          <w:szCs w:val="21"/>
        </w:rPr>
        <w:t xml:space="preserve"> ging </w:t>
      </w:r>
      <w:proofErr w:type="gramStart"/>
      <w:r w:rsidR="004B31F5" w:rsidRPr="00F45929">
        <w:rPr>
          <w:rFonts w:ascii="Arial" w:hAnsi="Arial" w:cs="Arial"/>
          <w:bCs/>
          <w:sz w:val="21"/>
          <w:szCs w:val="21"/>
        </w:rPr>
        <w:t>d</w:t>
      </w:r>
      <w:r w:rsidRPr="00F45929">
        <w:rPr>
          <w:rFonts w:ascii="Arial" w:hAnsi="Arial" w:cs="Arial"/>
          <w:bCs/>
          <w:sz w:val="21"/>
          <w:szCs w:val="21"/>
        </w:rPr>
        <w:t>er</w:t>
      </w:r>
      <w:proofErr w:type="gramEnd"/>
      <w:r w:rsidRPr="00F45929">
        <w:rPr>
          <w:rFonts w:ascii="Arial" w:hAnsi="Arial" w:cs="Arial"/>
          <w:bCs/>
          <w:sz w:val="21"/>
          <w:szCs w:val="21"/>
        </w:rPr>
        <w:t xml:space="preserve"> </w:t>
      </w:r>
      <w:r w:rsidR="004B31F5" w:rsidRPr="00F45929">
        <w:rPr>
          <w:rFonts w:ascii="Arial" w:hAnsi="Arial" w:cs="Arial"/>
          <w:bCs/>
          <w:sz w:val="21"/>
          <w:szCs w:val="21"/>
        </w:rPr>
        <w:t xml:space="preserve">FOCUS-MONEY </w:t>
      </w:r>
      <w:r w:rsidR="006B3881" w:rsidRPr="00F45929">
        <w:rPr>
          <w:rFonts w:ascii="Arial" w:hAnsi="Arial" w:cs="Arial"/>
          <w:bCs/>
          <w:sz w:val="21"/>
          <w:szCs w:val="21"/>
        </w:rPr>
        <w:t xml:space="preserve">nach. In der Reihe DEUTSCHLAND TEST wurden </w:t>
      </w:r>
      <w:r w:rsidRPr="00F45929">
        <w:rPr>
          <w:rFonts w:ascii="Arial" w:hAnsi="Arial" w:cs="Arial"/>
          <w:bCs/>
          <w:sz w:val="21"/>
          <w:szCs w:val="21"/>
        </w:rPr>
        <w:t xml:space="preserve">in </w:t>
      </w:r>
      <w:r w:rsidR="006B3881" w:rsidRPr="00F45929">
        <w:rPr>
          <w:rFonts w:ascii="Arial" w:hAnsi="Arial" w:cs="Arial"/>
          <w:bCs/>
          <w:sz w:val="21"/>
          <w:szCs w:val="21"/>
        </w:rPr>
        <w:t xml:space="preserve">einer </w:t>
      </w:r>
      <w:r w:rsidR="004B31F5" w:rsidRPr="00F45929">
        <w:rPr>
          <w:rFonts w:ascii="Arial" w:hAnsi="Arial" w:cs="Arial"/>
          <w:bCs/>
          <w:sz w:val="21"/>
          <w:szCs w:val="21"/>
        </w:rPr>
        <w:t xml:space="preserve">wissenschaftlich gestützten </w:t>
      </w:r>
      <w:r w:rsidRPr="00F45929">
        <w:rPr>
          <w:rFonts w:ascii="Arial" w:hAnsi="Arial" w:cs="Arial"/>
          <w:bCs/>
          <w:sz w:val="21"/>
          <w:szCs w:val="21"/>
        </w:rPr>
        <w:t xml:space="preserve">Studie </w:t>
      </w:r>
      <w:r w:rsidR="004B31F5" w:rsidRPr="00F45929">
        <w:rPr>
          <w:rFonts w:ascii="Arial" w:hAnsi="Arial" w:cs="Arial"/>
          <w:bCs/>
          <w:sz w:val="21"/>
          <w:szCs w:val="21"/>
        </w:rPr>
        <w:t xml:space="preserve">„Deutschlands beste Jobs mit Zukunft“ </w:t>
      </w:r>
      <w:r w:rsidR="006B3881" w:rsidRPr="00F45929">
        <w:rPr>
          <w:rFonts w:ascii="Arial" w:hAnsi="Arial" w:cs="Arial"/>
          <w:bCs/>
          <w:sz w:val="21"/>
          <w:szCs w:val="21"/>
        </w:rPr>
        <w:t>identifiziert</w:t>
      </w:r>
      <w:r w:rsidR="004B31F5" w:rsidRPr="00F45929">
        <w:rPr>
          <w:rFonts w:ascii="Arial" w:hAnsi="Arial" w:cs="Arial"/>
          <w:bCs/>
          <w:sz w:val="21"/>
          <w:szCs w:val="21"/>
        </w:rPr>
        <w:t>.</w:t>
      </w:r>
    </w:p>
    <w:p w:rsidR="00574EEA" w:rsidRDefault="00574EEA" w:rsidP="00286A2D">
      <w:pPr>
        <w:spacing w:line="312" w:lineRule="auto"/>
        <w:jc w:val="both"/>
        <w:rPr>
          <w:rFonts w:ascii="Arial" w:hAnsi="Arial" w:cs="Arial"/>
          <w:bCs/>
          <w:sz w:val="22"/>
        </w:rPr>
      </w:pPr>
    </w:p>
    <w:p w:rsidR="00F45929" w:rsidRPr="00F45929" w:rsidRDefault="00F45929" w:rsidP="00286A2D">
      <w:pPr>
        <w:spacing w:line="312" w:lineRule="auto"/>
        <w:jc w:val="both"/>
        <w:rPr>
          <w:rFonts w:ascii="Arial" w:hAnsi="Arial" w:cs="Arial"/>
          <w:b/>
          <w:bCs/>
          <w:sz w:val="21"/>
          <w:szCs w:val="21"/>
        </w:rPr>
      </w:pPr>
      <w:r w:rsidRPr="00F45929">
        <w:rPr>
          <w:rFonts w:ascii="Arial" w:hAnsi="Arial" w:cs="Arial"/>
          <w:b/>
          <w:bCs/>
          <w:sz w:val="21"/>
          <w:szCs w:val="21"/>
        </w:rPr>
        <w:lastRenderedPageBreak/>
        <w:t>Fakten</w:t>
      </w:r>
      <w:r w:rsidR="008A6DEE">
        <w:rPr>
          <w:rFonts w:ascii="Arial" w:hAnsi="Arial" w:cs="Arial"/>
          <w:b/>
          <w:bCs/>
          <w:sz w:val="21"/>
          <w:szCs w:val="21"/>
        </w:rPr>
        <w:t>, Fakten …</w:t>
      </w:r>
    </w:p>
    <w:p w:rsidR="00574EEA" w:rsidRDefault="0068676A" w:rsidP="0068676A">
      <w:pPr>
        <w:spacing w:line="312" w:lineRule="auto"/>
        <w:jc w:val="both"/>
        <w:rPr>
          <w:rFonts w:ascii="Arial" w:hAnsi="Arial" w:cs="Arial"/>
          <w:bCs/>
          <w:sz w:val="21"/>
          <w:szCs w:val="21"/>
        </w:rPr>
      </w:pPr>
      <w:r w:rsidRPr="00F45929">
        <w:rPr>
          <w:rFonts w:ascii="Arial" w:hAnsi="Arial" w:cs="Arial"/>
          <w:bCs/>
          <w:sz w:val="21"/>
          <w:szCs w:val="21"/>
        </w:rPr>
        <w:t xml:space="preserve">Basis der </w:t>
      </w:r>
      <w:r w:rsidR="00A63F6A">
        <w:rPr>
          <w:rFonts w:ascii="Arial" w:hAnsi="Arial" w:cs="Arial"/>
          <w:bCs/>
          <w:sz w:val="21"/>
          <w:szCs w:val="21"/>
        </w:rPr>
        <w:t>FOCUS-</w:t>
      </w:r>
      <w:r w:rsidRPr="00F45929">
        <w:rPr>
          <w:rFonts w:ascii="Arial" w:hAnsi="Arial" w:cs="Arial"/>
          <w:bCs/>
          <w:sz w:val="21"/>
          <w:szCs w:val="21"/>
        </w:rPr>
        <w:t xml:space="preserve">Ergebnisse ist die Analyse </w:t>
      </w:r>
      <w:r w:rsidR="00080073" w:rsidRPr="00F45929">
        <w:rPr>
          <w:rFonts w:ascii="Arial" w:hAnsi="Arial" w:cs="Arial"/>
          <w:bCs/>
          <w:sz w:val="21"/>
          <w:szCs w:val="21"/>
        </w:rPr>
        <w:t>der Beständigkeit der</w:t>
      </w:r>
      <w:r w:rsidRPr="00F45929">
        <w:rPr>
          <w:rFonts w:ascii="Arial" w:hAnsi="Arial" w:cs="Arial"/>
          <w:bCs/>
          <w:sz w:val="21"/>
          <w:szCs w:val="21"/>
        </w:rPr>
        <w:t xml:space="preserve"> Kennzahlen</w:t>
      </w:r>
      <w:r w:rsidR="00832CD3" w:rsidRPr="00F45929">
        <w:rPr>
          <w:rFonts w:ascii="Arial" w:hAnsi="Arial" w:cs="Arial"/>
          <w:bCs/>
          <w:sz w:val="21"/>
          <w:szCs w:val="21"/>
        </w:rPr>
        <w:t xml:space="preserve"> eines Unternehmens</w:t>
      </w:r>
      <w:r w:rsidR="00A63F6A">
        <w:rPr>
          <w:rFonts w:ascii="Arial" w:hAnsi="Arial" w:cs="Arial"/>
          <w:bCs/>
          <w:sz w:val="21"/>
          <w:szCs w:val="21"/>
        </w:rPr>
        <w:t xml:space="preserve">: </w:t>
      </w:r>
      <w:r w:rsidR="00832CD3" w:rsidRPr="00F45929">
        <w:rPr>
          <w:rFonts w:ascii="Arial" w:hAnsi="Arial" w:cs="Arial"/>
          <w:bCs/>
          <w:sz w:val="21"/>
          <w:szCs w:val="21"/>
        </w:rPr>
        <w:t xml:space="preserve">der Zuwachs an Mitarbeitern, </w:t>
      </w:r>
      <w:r w:rsidR="00323836">
        <w:rPr>
          <w:rFonts w:ascii="Arial" w:hAnsi="Arial" w:cs="Arial"/>
          <w:bCs/>
          <w:sz w:val="21"/>
          <w:szCs w:val="21"/>
        </w:rPr>
        <w:t xml:space="preserve">an </w:t>
      </w:r>
      <w:r w:rsidR="00832CD3" w:rsidRPr="00F45929">
        <w:rPr>
          <w:rFonts w:ascii="Arial" w:hAnsi="Arial" w:cs="Arial"/>
          <w:bCs/>
          <w:sz w:val="21"/>
          <w:szCs w:val="21"/>
        </w:rPr>
        <w:t xml:space="preserve">Umsatz und </w:t>
      </w:r>
      <w:r w:rsidR="00323836">
        <w:rPr>
          <w:rFonts w:ascii="Arial" w:hAnsi="Arial" w:cs="Arial"/>
          <w:bCs/>
          <w:sz w:val="21"/>
          <w:szCs w:val="21"/>
        </w:rPr>
        <w:t>an</w:t>
      </w:r>
      <w:r w:rsidR="00A63F6A">
        <w:rPr>
          <w:rFonts w:ascii="Arial" w:hAnsi="Arial" w:cs="Arial"/>
          <w:bCs/>
          <w:sz w:val="21"/>
          <w:szCs w:val="21"/>
        </w:rPr>
        <w:t xml:space="preserve"> </w:t>
      </w:r>
      <w:r w:rsidR="00832CD3" w:rsidRPr="00F45929">
        <w:rPr>
          <w:rFonts w:ascii="Arial" w:hAnsi="Arial" w:cs="Arial"/>
          <w:bCs/>
          <w:sz w:val="21"/>
          <w:szCs w:val="21"/>
        </w:rPr>
        <w:t>Gewinn</w:t>
      </w:r>
      <w:r w:rsidR="00A63F6A">
        <w:rPr>
          <w:rFonts w:ascii="Arial" w:hAnsi="Arial" w:cs="Arial"/>
          <w:bCs/>
          <w:sz w:val="21"/>
          <w:szCs w:val="21"/>
        </w:rPr>
        <w:t xml:space="preserve">. </w:t>
      </w:r>
      <w:r w:rsidR="00323836">
        <w:rPr>
          <w:rFonts w:ascii="Arial" w:hAnsi="Arial" w:cs="Arial"/>
          <w:bCs/>
          <w:sz w:val="21"/>
          <w:szCs w:val="21"/>
        </w:rPr>
        <w:t>Über einen Zeitraum von fünf aufeinanderfolgenden Jahren mussten a</w:t>
      </w:r>
      <w:r w:rsidR="00AF02E9">
        <w:rPr>
          <w:rFonts w:ascii="Arial" w:hAnsi="Arial" w:cs="Arial"/>
          <w:bCs/>
          <w:sz w:val="21"/>
          <w:szCs w:val="21"/>
        </w:rPr>
        <w:t xml:space="preserve">lle drei </w:t>
      </w:r>
      <w:r w:rsidR="00A63F6A">
        <w:rPr>
          <w:rFonts w:ascii="Arial" w:hAnsi="Arial" w:cs="Arial"/>
          <w:bCs/>
          <w:sz w:val="21"/>
          <w:szCs w:val="21"/>
        </w:rPr>
        <w:t>Kriterien</w:t>
      </w:r>
      <w:r w:rsidR="00AF02E9">
        <w:rPr>
          <w:rFonts w:ascii="Arial" w:hAnsi="Arial" w:cs="Arial"/>
          <w:bCs/>
          <w:sz w:val="21"/>
          <w:szCs w:val="21"/>
        </w:rPr>
        <w:t xml:space="preserve"> </w:t>
      </w:r>
      <w:r w:rsidR="00323836">
        <w:rPr>
          <w:rFonts w:ascii="Arial" w:hAnsi="Arial" w:cs="Arial"/>
          <w:bCs/>
          <w:sz w:val="21"/>
          <w:szCs w:val="21"/>
        </w:rPr>
        <w:t xml:space="preserve">kumulativ </w:t>
      </w:r>
      <w:r w:rsidR="00AF02E9">
        <w:rPr>
          <w:rFonts w:ascii="Arial" w:hAnsi="Arial" w:cs="Arial"/>
          <w:bCs/>
          <w:sz w:val="21"/>
          <w:szCs w:val="21"/>
        </w:rPr>
        <w:t>erfüllt sein</w:t>
      </w:r>
      <w:r w:rsidR="00323836">
        <w:rPr>
          <w:rFonts w:ascii="Arial" w:hAnsi="Arial" w:cs="Arial"/>
          <w:bCs/>
          <w:sz w:val="21"/>
          <w:szCs w:val="21"/>
        </w:rPr>
        <w:t xml:space="preserve">. </w:t>
      </w:r>
      <w:r w:rsidRPr="00F45929">
        <w:rPr>
          <w:rFonts w:ascii="Arial" w:hAnsi="Arial" w:cs="Arial"/>
          <w:bCs/>
          <w:sz w:val="21"/>
          <w:szCs w:val="21"/>
        </w:rPr>
        <w:t xml:space="preserve">Zusammengenommen spiegeln </w:t>
      </w:r>
      <w:r w:rsidR="00080073" w:rsidRPr="00F45929">
        <w:rPr>
          <w:rFonts w:ascii="Arial" w:hAnsi="Arial" w:cs="Arial"/>
          <w:bCs/>
          <w:sz w:val="21"/>
          <w:szCs w:val="21"/>
        </w:rPr>
        <w:t xml:space="preserve">die Werte </w:t>
      </w:r>
      <w:r w:rsidR="005E31F3" w:rsidRPr="00F45929">
        <w:rPr>
          <w:rFonts w:ascii="Arial" w:hAnsi="Arial" w:cs="Arial"/>
          <w:bCs/>
          <w:sz w:val="21"/>
          <w:szCs w:val="21"/>
        </w:rPr>
        <w:t>d</w:t>
      </w:r>
      <w:r w:rsidR="007F1D52" w:rsidRPr="00F45929">
        <w:rPr>
          <w:rFonts w:ascii="Arial" w:hAnsi="Arial" w:cs="Arial"/>
          <w:bCs/>
          <w:sz w:val="21"/>
          <w:szCs w:val="21"/>
        </w:rPr>
        <w:t>i</w:t>
      </w:r>
      <w:r w:rsidR="005E31F3" w:rsidRPr="00F45929">
        <w:rPr>
          <w:rFonts w:ascii="Arial" w:hAnsi="Arial" w:cs="Arial"/>
          <w:bCs/>
          <w:sz w:val="21"/>
          <w:szCs w:val="21"/>
        </w:rPr>
        <w:t xml:space="preserve">e </w:t>
      </w:r>
      <w:r w:rsidRPr="00F45929">
        <w:rPr>
          <w:rFonts w:ascii="Arial" w:hAnsi="Arial" w:cs="Arial"/>
          <w:bCs/>
          <w:sz w:val="21"/>
          <w:szCs w:val="21"/>
        </w:rPr>
        <w:t>wirtschaftliche Prosperität</w:t>
      </w:r>
      <w:r w:rsidR="005A661C" w:rsidRPr="00F45929">
        <w:rPr>
          <w:rFonts w:ascii="Arial" w:hAnsi="Arial" w:cs="Arial"/>
          <w:bCs/>
          <w:sz w:val="21"/>
          <w:szCs w:val="21"/>
        </w:rPr>
        <w:t xml:space="preserve"> </w:t>
      </w:r>
      <w:r w:rsidRPr="00F45929">
        <w:rPr>
          <w:rFonts w:ascii="Arial" w:hAnsi="Arial" w:cs="Arial"/>
          <w:bCs/>
          <w:sz w:val="21"/>
          <w:szCs w:val="21"/>
        </w:rPr>
        <w:t>und damit die Zukunftssicherheit der Arbeitsplätze wider.</w:t>
      </w:r>
      <w:r w:rsidR="005A661C" w:rsidRPr="00F45929">
        <w:rPr>
          <w:rFonts w:ascii="Arial" w:hAnsi="Arial" w:cs="Arial"/>
          <w:bCs/>
          <w:sz w:val="21"/>
          <w:szCs w:val="21"/>
        </w:rPr>
        <w:t xml:space="preserve"> </w:t>
      </w:r>
      <w:r w:rsidR="005E31F3" w:rsidRPr="00F45929">
        <w:rPr>
          <w:rFonts w:ascii="Arial" w:hAnsi="Arial" w:cs="Arial"/>
          <w:bCs/>
          <w:sz w:val="21"/>
          <w:szCs w:val="21"/>
        </w:rPr>
        <w:t xml:space="preserve">In die Gesamtberechnung flossen </w:t>
      </w:r>
      <w:r w:rsidR="007F1D52" w:rsidRPr="00F45929">
        <w:rPr>
          <w:rFonts w:ascii="Arial" w:hAnsi="Arial" w:cs="Arial"/>
          <w:bCs/>
          <w:sz w:val="21"/>
          <w:szCs w:val="21"/>
        </w:rPr>
        <w:t xml:space="preserve">zudem Erkenntnisse darüber ein, </w:t>
      </w:r>
      <w:r w:rsidR="00A63F6A">
        <w:rPr>
          <w:rFonts w:ascii="Arial" w:hAnsi="Arial" w:cs="Arial"/>
          <w:bCs/>
          <w:sz w:val="21"/>
          <w:szCs w:val="21"/>
        </w:rPr>
        <w:t>ob</w:t>
      </w:r>
      <w:r w:rsidR="007F1D52" w:rsidRPr="00F45929">
        <w:rPr>
          <w:rFonts w:ascii="Arial" w:hAnsi="Arial" w:cs="Arial"/>
          <w:bCs/>
          <w:sz w:val="21"/>
          <w:szCs w:val="21"/>
        </w:rPr>
        <w:t xml:space="preserve"> ein Unternehmen von den eigenen Beschäftigten und in der Branche als Arbeitgeber weiterempfohlen wird. </w:t>
      </w:r>
    </w:p>
    <w:p w:rsidR="00A63F6A" w:rsidRDefault="00A63F6A" w:rsidP="0068676A">
      <w:pPr>
        <w:spacing w:line="312" w:lineRule="auto"/>
        <w:jc w:val="both"/>
        <w:rPr>
          <w:rFonts w:ascii="Arial" w:hAnsi="Arial" w:cs="Arial"/>
          <w:bCs/>
          <w:sz w:val="21"/>
          <w:szCs w:val="21"/>
        </w:rPr>
      </w:pPr>
    </w:p>
    <w:p w:rsidR="00AA7CA5" w:rsidRPr="00272D9C" w:rsidRDefault="00F45929" w:rsidP="00AA7CA5">
      <w:pPr>
        <w:spacing w:line="312" w:lineRule="auto"/>
        <w:jc w:val="both"/>
        <w:rPr>
          <w:rFonts w:ascii="Arial" w:hAnsi="Arial" w:cs="Arial"/>
          <w:color w:val="244061" w:themeColor="accent1" w:themeShade="80"/>
          <w:sz w:val="21"/>
          <w:szCs w:val="21"/>
        </w:rPr>
      </w:pPr>
      <w:r w:rsidRPr="00272D9C">
        <w:rPr>
          <w:rFonts w:ascii="Arial" w:hAnsi="Arial" w:cs="Arial"/>
          <w:bCs/>
          <w:color w:val="244061" w:themeColor="accent1" w:themeShade="80"/>
          <w:sz w:val="21"/>
          <w:szCs w:val="21"/>
        </w:rPr>
        <w:t>„</w:t>
      </w:r>
      <w:r w:rsidR="007F1D52" w:rsidRPr="00272D9C">
        <w:rPr>
          <w:rFonts w:ascii="Arial" w:hAnsi="Arial" w:cs="Arial"/>
          <w:bCs/>
          <w:color w:val="244061" w:themeColor="accent1" w:themeShade="80"/>
          <w:sz w:val="21"/>
          <w:szCs w:val="21"/>
        </w:rPr>
        <w:t xml:space="preserve">Wir sind stolz auf beide Auszeichnungen. Die </w:t>
      </w:r>
      <w:r w:rsidR="00726B00" w:rsidRPr="00272D9C">
        <w:rPr>
          <w:rFonts w:ascii="Arial" w:hAnsi="Arial" w:cs="Arial"/>
          <w:bCs/>
          <w:color w:val="244061" w:themeColor="accent1" w:themeShade="80"/>
          <w:sz w:val="21"/>
          <w:szCs w:val="21"/>
        </w:rPr>
        <w:t>zu Grunde liegenden</w:t>
      </w:r>
      <w:r w:rsidR="007F1D52" w:rsidRPr="00272D9C">
        <w:rPr>
          <w:rFonts w:ascii="Arial" w:hAnsi="Arial" w:cs="Arial"/>
          <w:bCs/>
          <w:color w:val="244061" w:themeColor="accent1" w:themeShade="80"/>
          <w:sz w:val="21"/>
          <w:szCs w:val="21"/>
        </w:rPr>
        <w:t xml:space="preserve"> Kriterien ergänzen sich</w:t>
      </w:r>
      <w:r w:rsidR="00D52BD4" w:rsidRPr="00272D9C">
        <w:rPr>
          <w:rFonts w:ascii="Arial" w:hAnsi="Arial" w:cs="Arial"/>
          <w:bCs/>
          <w:color w:val="244061" w:themeColor="accent1" w:themeShade="80"/>
          <w:sz w:val="21"/>
          <w:szCs w:val="21"/>
        </w:rPr>
        <w:t xml:space="preserve"> und gehören zum Wertekanon unseres Familienunternehmens</w:t>
      </w:r>
      <w:r w:rsidR="007F1D52" w:rsidRPr="00272D9C">
        <w:rPr>
          <w:rFonts w:ascii="Arial" w:hAnsi="Arial" w:cs="Arial"/>
          <w:bCs/>
          <w:color w:val="244061" w:themeColor="accent1" w:themeShade="80"/>
          <w:sz w:val="21"/>
          <w:szCs w:val="21"/>
        </w:rPr>
        <w:t>. Die Mitarbeite</w:t>
      </w:r>
      <w:r w:rsidR="00D52BD4" w:rsidRPr="00272D9C">
        <w:rPr>
          <w:rFonts w:ascii="Arial" w:hAnsi="Arial" w:cs="Arial"/>
          <w:bCs/>
          <w:color w:val="244061" w:themeColor="accent1" w:themeShade="80"/>
          <w:sz w:val="21"/>
          <w:szCs w:val="21"/>
        </w:rPr>
        <w:t xml:space="preserve">rorientierung steht bei uns im Zentrum. Sie ist eine </w:t>
      </w:r>
      <w:r w:rsidRPr="00272D9C">
        <w:rPr>
          <w:rFonts w:ascii="Arial" w:hAnsi="Arial" w:cs="Arial"/>
          <w:bCs/>
          <w:color w:val="244061" w:themeColor="accent1" w:themeShade="80"/>
          <w:sz w:val="21"/>
          <w:szCs w:val="21"/>
        </w:rPr>
        <w:t xml:space="preserve">der </w:t>
      </w:r>
      <w:r w:rsidR="00D52BD4" w:rsidRPr="00272D9C">
        <w:rPr>
          <w:rFonts w:ascii="Arial" w:hAnsi="Arial" w:cs="Arial"/>
          <w:bCs/>
          <w:color w:val="244061" w:themeColor="accent1" w:themeShade="80"/>
          <w:sz w:val="21"/>
          <w:szCs w:val="21"/>
        </w:rPr>
        <w:t>Grundlage</w:t>
      </w:r>
      <w:r w:rsidRPr="00272D9C">
        <w:rPr>
          <w:rFonts w:ascii="Arial" w:hAnsi="Arial" w:cs="Arial"/>
          <w:bCs/>
          <w:color w:val="244061" w:themeColor="accent1" w:themeShade="80"/>
          <w:sz w:val="21"/>
          <w:szCs w:val="21"/>
        </w:rPr>
        <w:t>n</w:t>
      </w:r>
      <w:r w:rsidR="00D52BD4" w:rsidRPr="00272D9C">
        <w:rPr>
          <w:rFonts w:ascii="Arial" w:hAnsi="Arial" w:cs="Arial"/>
          <w:bCs/>
          <w:color w:val="244061" w:themeColor="accent1" w:themeShade="80"/>
          <w:sz w:val="21"/>
          <w:szCs w:val="21"/>
        </w:rPr>
        <w:t xml:space="preserve"> für unsere kontinuierliche Weiterentwicklung </w:t>
      </w:r>
      <w:r w:rsidR="00FD1B8C" w:rsidRPr="00272D9C">
        <w:rPr>
          <w:rFonts w:ascii="Arial" w:hAnsi="Arial" w:cs="Arial"/>
          <w:bCs/>
          <w:color w:val="244061" w:themeColor="accent1" w:themeShade="80"/>
          <w:sz w:val="21"/>
          <w:szCs w:val="21"/>
        </w:rPr>
        <w:t>und</w:t>
      </w:r>
      <w:r w:rsidR="00D52BD4" w:rsidRPr="00272D9C">
        <w:rPr>
          <w:rFonts w:ascii="Arial" w:hAnsi="Arial" w:cs="Arial"/>
          <w:bCs/>
          <w:color w:val="244061" w:themeColor="accent1" w:themeShade="80"/>
          <w:sz w:val="21"/>
          <w:szCs w:val="21"/>
        </w:rPr>
        <w:t xml:space="preserve"> das Wachstum </w:t>
      </w:r>
      <w:r w:rsidR="00012906" w:rsidRPr="00272D9C">
        <w:rPr>
          <w:rFonts w:ascii="Arial" w:hAnsi="Arial" w:cs="Arial"/>
          <w:bCs/>
          <w:color w:val="244061" w:themeColor="accent1" w:themeShade="80"/>
          <w:sz w:val="21"/>
          <w:szCs w:val="21"/>
        </w:rPr>
        <w:t>unseres Unternehmens</w:t>
      </w:r>
      <w:r w:rsidR="00685D27" w:rsidRPr="00272D9C">
        <w:rPr>
          <w:rFonts w:ascii="Arial" w:hAnsi="Arial" w:cs="Arial"/>
          <w:bCs/>
          <w:color w:val="244061" w:themeColor="accent1" w:themeShade="80"/>
          <w:sz w:val="21"/>
          <w:szCs w:val="21"/>
        </w:rPr>
        <w:t xml:space="preserve"> </w:t>
      </w:r>
      <w:r w:rsidR="00D52BD4" w:rsidRPr="00272D9C">
        <w:rPr>
          <w:rFonts w:ascii="Arial" w:hAnsi="Arial" w:cs="Arial"/>
          <w:bCs/>
          <w:color w:val="244061" w:themeColor="accent1" w:themeShade="80"/>
          <w:sz w:val="21"/>
          <w:szCs w:val="21"/>
        </w:rPr>
        <w:t xml:space="preserve">aus eigener Kraft. </w:t>
      </w:r>
      <w:r w:rsidR="00726B00" w:rsidRPr="00272D9C">
        <w:rPr>
          <w:rFonts w:ascii="Arial" w:hAnsi="Arial" w:cs="Arial"/>
          <w:bCs/>
          <w:color w:val="244061" w:themeColor="accent1" w:themeShade="80"/>
          <w:sz w:val="21"/>
          <w:szCs w:val="21"/>
        </w:rPr>
        <w:t>Unser</w:t>
      </w:r>
      <w:r w:rsidRPr="00272D9C">
        <w:rPr>
          <w:rFonts w:ascii="Arial" w:hAnsi="Arial" w:cs="Arial"/>
          <w:bCs/>
          <w:color w:val="244061" w:themeColor="accent1" w:themeShade="80"/>
          <w:sz w:val="21"/>
          <w:szCs w:val="21"/>
        </w:rPr>
        <w:t>e</w:t>
      </w:r>
      <w:r w:rsidR="00726B00" w:rsidRPr="00272D9C">
        <w:rPr>
          <w:rFonts w:ascii="Arial" w:hAnsi="Arial" w:cs="Arial"/>
          <w:bCs/>
          <w:color w:val="244061" w:themeColor="accent1" w:themeShade="80"/>
          <w:sz w:val="21"/>
          <w:szCs w:val="21"/>
        </w:rPr>
        <w:t xml:space="preserve"> bestens ausgebildeten </w:t>
      </w:r>
      <w:r w:rsidR="009F705A" w:rsidRPr="00272D9C">
        <w:rPr>
          <w:rFonts w:ascii="Arial" w:hAnsi="Arial" w:cs="Arial"/>
          <w:bCs/>
          <w:color w:val="244061" w:themeColor="accent1" w:themeShade="80"/>
          <w:sz w:val="21"/>
          <w:szCs w:val="21"/>
        </w:rPr>
        <w:t>Fach- und Führungskräfte</w:t>
      </w:r>
      <w:r w:rsidR="00726B00" w:rsidRPr="00272D9C">
        <w:rPr>
          <w:rFonts w:ascii="Arial" w:hAnsi="Arial" w:cs="Arial"/>
          <w:bCs/>
          <w:color w:val="244061" w:themeColor="accent1" w:themeShade="80"/>
          <w:sz w:val="21"/>
          <w:szCs w:val="21"/>
        </w:rPr>
        <w:t xml:space="preserve"> fördern wir individuell</w:t>
      </w:r>
      <w:r w:rsidR="001E4B5E" w:rsidRPr="00272D9C">
        <w:rPr>
          <w:rFonts w:ascii="Arial" w:hAnsi="Arial" w:cs="Arial"/>
          <w:bCs/>
          <w:color w:val="244061" w:themeColor="accent1" w:themeShade="80"/>
          <w:sz w:val="21"/>
          <w:szCs w:val="21"/>
        </w:rPr>
        <w:t xml:space="preserve"> und </w:t>
      </w:r>
      <w:r w:rsidR="001E4B5E" w:rsidRPr="00272D9C">
        <w:rPr>
          <w:rFonts w:ascii="Arial" w:hAnsi="Arial" w:cs="Arial"/>
          <w:color w:val="244061" w:themeColor="accent1" w:themeShade="80"/>
          <w:sz w:val="21"/>
          <w:szCs w:val="21"/>
        </w:rPr>
        <w:t>stellen dabei Fähigkeiten in den Vordergrund, die in der Zukunft wichtig sind.</w:t>
      </w:r>
      <w:r w:rsidR="009F705A" w:rsidRPr="00272D9C">
        <w:rPr>
          <w:rFonts w:ascii="Arial" w:hAnsi="Arial" w:cs="Arial"/>
          <w:color w:val="244061" w:themeColor="accent1" w:themeShade="80"/>
          <w:sz w:val="21"/>
          <w:szCs w:val="21"/>
        </w:rPr>
        <w:t xml:space="preserve"> Sie sind die </w:t>
      </w:r>
      <w:r w:rsidR="00AA7CA5" w:rsidRPr="00272D9C">
        <w:rPr>
          <w:rFonts w:ascii="Arial" w:hAnsi="Arial" w:cs="Arial"/>
          <w:color w:val="244061" w:themeColor="accent1" w:themeShade="80"/>
          <w:sz w:val="21"/>
          <w:szCs w:val="21"/>
        </w:rPr>
        <w:t xml:space="preserve">Garanten unserer </w:t>
      </w:r>
      <w:r w:rsidR="00303949" w:rsidRPr="00272D9C">
        <w:rPr>
          <w:rFonts w:ascii="Arial" w:hAnsi="Arial" w:cs="Arial"/>
          <w:color w:val="244061" w:themeColor="accent1" w:themeShade="80"/>
          <w:sz w:val="21"/>
          <w:szCs w:val="21"/>
        </w:rPr>
        <w:t>Innovations</w:t>
      </w:r>
      <w:r w:rsidR="009F705A" w:rsidRPr="00272D9C">
        <w:rPr>
          <w:rFonts w:ascii="Arial" w:hAnsi="Arial" w:cs="Arial"/>
          <w:color w:val="244061" w:themeColor="accent1" w:themeShade="80"/>
          <w:sz w:val="21"/>
          <w:szCs w:val="21"/>
        </w:rPr>
        <w:t>stärke</w:t>
      </w:r>
      <w:r w:rsidR="00AA7CA5" w:rsidRPr="00272D9C">
        <w:rPr>
          <w:rFonts w:ascii="Arial" w:hAnsi="Arial" w:cs="Arial"/>
          <w:color w:val="244061" w:themeColor="accent1" w:themeShade="80"/>
          <w:sz w:val="21"/>
          <w:szCs w:val="21"/>
        </w:rPr>
        <w:t>, mit der wir neue Entwicklungen hervorbringen</w:t>
      </w:r>
      <w:r w:rsidRPr="00272D9C">
        <w:rPr>
          <w:rFonts w:ascii="Arial" w:hAnsi="Arial" w:cs="Arial"/>
          <w:color w:val="244061" w:themeColor="accent1" w:themeShade="80"/>
          <w:sz w:val="21"/>
          <w:szCs w:val="21"/>
        </w:rPr>
        <w:t xml:space="preserve">. Nur mit ihren Ideen und ihrem Engagement konnten wir in den vergangenen Jahren so </w:t>
      </w:r>
      <w:r w:rsidR="00AA7CA5" w:rsidRPr="00272D9C">
        <w:rPr>
          <w:rFonts w:ascii="Arial" w:hAnsi="Arial" w:cs="Arial"/>
          <w:color w:val="244061" w:themeColor="accent1" w:themeShade="80"/>
          <w:sz w:val="21"/>
          <w:szCs w:val="21"/>
        </w:rPr>
        <w:t>erfolgreich in den Markt der Gebäudeautomation ein</w:t>
      </w:r>
      <w:r w:rsidRPr="00272D9C">
        <w:rPr>
          <w:rFonts w:ascii="Arial" w:hAnsi="Arial" w:cs="Arial"/>
          <w:color w:val="244061" w:themeColor="accent1" w:themeShade="80"/>
          <w:sz w:val="21"/>
          <w:szCs w:val="21"/>
        </w:rPr>
        <w:t xml:space="preserve">steigen. </w:t>
      </w:r>
      <w:r w:rsidR="00AA7CA5" w:rsidRPr="00272D9C">
        <w:rPr>
          <w:rFonts w:ascii="Arial" w:hAnsi="Arial" w:cs="Arial"/>
          <w:color w:val="244061" w:themeColor="accent1" w:themeShade="80"/>
          <w:sz w:val="21"/>
          <w:szCs w:val="21"/>
        </w:rPr>
        <w:t xml:space="preserve">Bei der Automation und Vernetzung von Türen und Fenstern im </w:t>
      </w:r>
      <w:r w:rsidR="00A63F6A" w:rsidRPr="00272D9C">
        <w:rPr>
          <w:rFonts w:ascii="Arial" w:hAnsi="Arial" w:cs="Arial"/>
          <w:color w:val="244061" w:themeColor="accent1" w:themeShade="80"/>
          <w:sz w:val="21"/>
          <w:szCs w:val="21"/>
        </w:rPr>
        <w:t>Smart Building</w:t>
      </w:r>
      <w:r w:rsidR="00AA7CA5" w:rsidRPr="00272D9C">
        <w:rPr>
          <w:rFonts w:ascii="Arial" w:hAnsi="Arial" w:cs="Arial"/>
          <w:color w:val="244061" w:themeColor="accent1" w:themeShade="80"/>
          <w:sz w:val="21"/>
          <w:szCs w:val="21"/>
        </w:rPr>
        <w:t xml:space="preserve"> sind wir Vorreiter“, so die Geschäftsführende Gesellschafterin, Brigitte Vöster-Alber.</w:t>
      </w:r>
    </w:p>
    <w:p w:rsidR="00D52BD4" w:rsidRDefault="00E00B92" w:rsidP="00286A2D">
      <w:pPr>
        <w:spacing w:line="312" w:lineRule="auto"/>
        <w:jc w:val="both"/>
        <w:rPr>
          <w:rFonts w:ascii="Arial" w:hAnsi="Arial" w:cs="Arial"/>
          <w:bCs/>
          <w:sz w:val="22"/>
          <w:szCs w:val="22"/>
        </w:rPr>
      </w:pPr>
      <w:r>
        <w:rPr>
          <w:rFonts w:ascii="Arial" w:hAnsi="Arial" w:cs="Arial"/>
          <w:b/>
          <w:i/>
          <w:noProof/>
          <w:color w:val="000066"/>
          <w:sz w:val="20"/>
          <w:szCs w:val="20"/>
        </w:rPr>
        <w:drawing>
          <wp:anchor distT="0" distB="0" distL="114300" distR="114300" simplePos="0" relativeHeight="251663360" behindDoc="0" locked="0" layoutInCell="1" allowOverlap="1" wp14:anchorId="1AECD70D" wp14:editId="0B02DB80">
            <wp:simplePos x="0" y="0"/>
            <wp:positionH relativeFrom="column">
              <wp:posOffset>2976245</wp:posOffset>
            </wp:positionH>
            <wp:positionV relativeFrom="paragraph">
              <wp:posOffset>197485</wp:posOffset>
            </wp:positionV>
            <wp:extent cx="2699385" cy="1799590"/>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Mitarbeiter_Shooting_2017_Trainees_nicht_gesetzt__sprachunabhaengig_842336_BoyGirl-2-Gruppe_Traine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9385" cy="17995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noProof/>
          <w:color w:val="000066"/>
          <w:sz w:val="20"/>
          <w:szCs w:val="20"/>
        </w:rPr>
        <w:drawing>
          <wp:anchor distT="0" distB="0" distL="114300" distR="114300" simplePos="0" relativeHeight="251662336" behindDoc="0" locked="0" layoutInCell="1" allowOverlap="1" wp14:anchorId="7E193A7E" wp14:editId="28E60224">
            <wp:simplePos x="0" y="0"/>
            <wp:positionH relativeFrom="column">
              <wp:posOffset>5080</wp:posOffset>
            </wp:positionH>
            <wp:positionV relativeFrom="paragraph">
              <wp:posOffset>197485</wp:posOffset>
            </wp:positionV>
            <wp:extent cx="2703195" cy="179959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Mitarbeiter_Shooting_2017_Azubis_und_Trainees_nicht_gesetzt__sprachunabhaengig_842041Thomas Letailleur_min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3195" cy="1799590"/>
                    </a:xfrm>
                    <a:prstGeom prst="rect">
                      <a:avLst/>
                    </a:prstGeom>
                  </pic:spPr>
                </pic:pic>
              </a:graphicData>
            </a:graphic>
            <wp14:sizeRelH relativeFrom="page">
              <wp14:pctWidth>0</wp14:pctWidth>
            </wp14:sizeRelH>
            <wp14:sizeRelV relativeFrom="page">
              <wp14:pctHeight>0</wp14:pctHeight>
            </wp14:sizeRelV>
          </wp:anchor>
        </w:drawing>
      </w:r>
    </w:p>
    <w:p w:rsidR="00A63F6A" w:rsidRDefault="00A63F6A" w:rsidP="00286A2D">
      <w:pPr>
        <w:spacing w:line="312" w:lineRule="auto"/>
        <w:jc w:val="both"/>
        <w:rPr>
          <w:rFonts w:ascii="Arial" w:hAnsi="Arial" w:cs="Arial"/>
          <w:bCs/>
          <w:sz w:val="22"/>
          <w:szCs w:val="22"/>
        </w:rPr>
      </w:pPr>
    </w:p>
    <w:p w:rsidR="00A63F6A" w:rsidRDefault="00A63F6A" w:rsidP="00286A2D">
      <w:pPr>
        <w:spacing w:line="312" w:lineRule="auto"/>
        <w:jc w:val="both"/>
        <w:rPr>
          <w:rFonts w:ascii="Arial" w:hAnsi="Arial" w:cs="Arial"/>
          <w:bCs/>
          <w:sz w:val="22"/>
          <w:szCs w:val="22"/>
        </w:rPr>
      </w:pPr>
    </w:p>
    <w:p w:rsidR="00A63F6A" w:rsidRDefault="00A63F6A" w:rsidP="00286A2D">
      <w:pPr>
        <w:spacing w:line="312" w:lineRule="auto"/>
        <w:jc w:val="both"/>
        <w:rPr>
          <w:rFonts w:ascii="Arial" w:hAnsi="Arial" w:cs="Arial"/>
          <w:bCs/>
          <w:sz w:val="22"/>
          <w:szCs w:val="22"/>
        </w:rPr>
      </w:pPr>
    </w:p>
    <w:p w:rsidR="00A63F6A" w:rsidRDefault="00A63F6A" w:rsidP="00286A2D">
      <w:pPr>
        <w:spacing w:line="312" w:lineRule="auto"/>
        <w:jc w:val="both"/>
        <w:rPr>
          <w:rFonts w:ascii="Arial" w:hAnsi="Arial" w:cs="Arial"/>
          <w:bCs/>
          <w:sz w:val="22"/>
          <w:szCs w:val="22"/>
        </w:rPr>
      </w:pPr>
    </w:p>
    <w:p w:rsidR="00A63F6A" w:rsidRDefault="00A63F6A" w:rsidP="00286A2D">
      <w:pPr>
        <w:spacing w:line="312" w:lineRule="auto"/>
        <w:jc w:val="both"/>
        <w:rPr>
          <w:rFonts w:ascii="Arial" w:hAnsi="Arial" w:cs="Arial"/>
          <w:bCs/>
          <w:sz w:val="22"/>
          <w:szCs w:val="22"/>
        </w:rPr>
      </w:pPr>
    </w:p>
    <w:p w:rsidR="00A63F6A" w:rsidRDefault="00A63F6A" w:rsidP="00286A2D">
      <w:pPr>
        <w:spacing w:line="312" w:lineRule="auto"/>
        <w:jc w:val="both"/>
        <w:rPr>
          <w:rFonts w:ascii="Arial" w:hAnsi="Arial" w:cs="Arial"/>
          <w:bCs/>
          <w:sz w:val="22"/>
          <w:szCs w:val="22"/>
        </w:rPr>
      </w:pPr>
    </w:p>
    <w:p w:rsidR="00A63F6A" w:rsidRDefault="00A63F6A" w:rsidP="00286A2D">
      <w:pPr>
        <w:spacing w:line="312" w:lineRule="auto"/>
        <w:jc w:val="both"/>
        <w:rPr>
          <w:rFonts w:ascii="Arial" w:hAnsi="Arial" w:cs="Arial"/>
          <w:bCs/>
          <w:sz w:val="22"/>
          <w:szCs w:val="22"/>
        </w:rPr>
      </w:pPr>
    </w:p>
    <w:p w:rsidR="00A63F6A" w:rsidRDefault="00A63F6A" w:rsidP="00286A2D">
      <w:pPr>
        <w:spacing w:line="312" w:lineRule="auto"/>
        <w:jc w:val="both"/>
        <w:rPr>
          <w:rFonts w:ascii="Arial" w:hAnsi="Arial" w:cs="Arial"/>
          <w:bCs/>
          <w:sz w:val="22"/>
          <w:szCs w:val="22"/>
        </w:rPr>
      </w:pPr>
    </w:p>
    <w:p w:rsidR="00A63F6A" w:rsidRDefault="00A63F6A" w:rsidP="00286A2D">
      <w:pPr>
        <w:spacing w:line="312" w:lineRule="auto"/>
        <w:jc w:val="both"/>
        <w:rPr>
          <w:rFonts w:ascii="Arial" w:hAnsi="Arial" w:cs="Arial"/>
          <w:bCs/>
          <w:sz w:val="22"/>
          <w:szCs w:val="22"/>
        </w:rPr>
      </w:pPr>
    </w:p>
    <w:p w:rsidR="008F17E7" w:rsidRPr="008F17E7" w:rsidRDefault="008F17E7" w:rsidP="008F17E7">
      <w:pPr>
        <w:spacing w:line="312" w:lineRule="auto"/>
        <w:jc w:val="right"/>
        <w:rPr>
          <w:rFonts w:ascii="Arial" w:hAnsi="Arial" w:cs="Arial"/>
          <w:sz w:val="18"/>
          <w:szCs w:val="18"/>
        </w:rPr>
      </w:pPr>
      <w:r w:rsidRPr="008F17E7">
        <w:rPr>
          <w:rFonts w:ascii="Arial" w:hAnsi="Arial" w:cs="Arial"/>
          <w:sz w:val="18"/>
          <w:szCs w:val="18"/>
        </w:rPr>
        <w:t xml:space="preserve">Fotos: </w:t>
      </w:r>
      <w:r>
        <w:rPr>
          <w:rFonts w:ascii="Arial" w:hAnsi="Arial" w:cs="Arial"/>
          <w:sz w:val="18"/>
          <w:szCs w:val="18"/>
        </w:rPr>
        <w:t>Kari</w:t>
      </w:r>
      <w:r w:rsidRPr="008F17E7">
        <w:rPr>
          <w:rFonts w:ascii="Arial" w:hAnsi="Arial" w:cs="Arial"/>
          <w:sz w:val="18"/>
          <w:szCs w:val="18"/>
        </w:rPr>
        <w:t>n Fiedler für GEZE GmbH</w:t>
      </w:r>
    </w:p>
    <w:p w:rsidR="00A63F6A" w:rsidRDefault="00A63F6A" w:rsidP="00286A2D">
      <w:pPr>
        <w:spacing w:line="312" w:lineRule="auto"/>
        <w:jc w:val="both"/>
        <w:rPr>
          <w:rFonts w:ascii="Arial" w:hAnsi="Arial" w:cs="Arial"/>
          <w:bCs/>
          <w:sz w:val="22"/>
          <w:szCs w:val="22"/>
        </w:rPr>
      </w:pPr>
    </w:p>
    <w:p w:rsidR="00F45929" w:rsidRDefault="008A6DEE" w:rsidP="00685D27">
      <w:pPr>
        <w:shd w:val="clear" w:color="auto" w:fill="FFFFFF"/>
        <w:spacing w:line="312" w:lineRule="auto"/>
        <w:jc w:val="both"/>
        <w:rPr>
          <w:rFonts w:ascii="Arial" w:hAnsi="Arial" w:cs="Arial"/>
          <w:b/>
          <w:bCs/>
          <w:sz w:val="21"/>
          <w:szCs w:val="21"/>
        </w:rPr>
      </w:pPr>
      <w:r w:rsidRPr="008A6DEE">
        <w:rPr>
          <w:rFonts w:ascii="Arial" w:hAnsi="Arial" w:cs="Arial"/>
          <w:b/>
          <w:bCs/>
          <w:sz w:val="21"/>
          <w:szCs w:val="21"/>
        </w:rPr>
        <w:t>Auditierung mit hohen Anforderungen</w:t>
      </w:r>
    </w:p>
    <w:p w:rsidR="00DA5090" w:rsidRPr="00272D9C" w:rsidRDefault="00F45929" w:rsidP="00685D27">
      <w:pPr>
        <w:shd w:val="clear" w:color="auto" w:fill="FFFFFF"/>
        <w:spacing w:line="312" w:lineRule="auto"/>
        <w:jc w:val="both"/>
        <w:rPr>
          <w:rFonts w:ascii="Arial" w:hAnsi="Arial" w:cs="Arial"/>
          <w:sz w:val="21"/>
          <w:szCs w:val="21"/>
          <w:u w:val="single"/>
        </w:rPr>
      </w:pPr>
      <w:r w:rsidRPr="008A6DEE">
        <w:rPr>
          <w:rFonts w:ascii="Arial" w:hAnsi="Arial" w:cs="Arial"/>
          <w:bCs/>
          <w:sz w:val="21"/>
          <w:szCs w:val="21"/>
        </w:rPr>
        <w:t xml:space="preserve">Das Top </w:t>
      </w:r>
      <w:proofErr w:type="spellStart"/>
      <w:r w:rsidRPr="008A6DEE">
        <w:rPr>
          <w:rFonts w:ascii="Arial" w:hAnsi="Arial" w:cs="Arial"/>
          <w:bCs/>
          <w:sz w:val="21"/>
          <w:szCs w:val="21"/>
        </w:rPr>
        <w:t>Employer</w:t>
      </w:r>
      <w:proofErr w:type="spellEnd"/>
      <w:r w:rsidRPr="008A6DEE">
        <w:rPr>
          <w:rFonts w:ascii="Arial" w:hAnsi="Arial" w:cs="Arial"/>
          <w:bCs/>
          <w:sz w:val="21"/>
          <w:szCs w:val="21"/>
        </w:rPr>
        <w:t xml:space="preserve"> Deutschland-Siegel </w:t>
      </w:r>
      <w:r w:rsidR="00CE638A">
        <w:rPr>
          <w:rFonts w:ascii="Arial" w:hAnsi="Arial" w:cs="Arial"/>
          <w:bCs/>
          <w:sz w:val="21"/>
          <w:szCs w:val="21"/>
        </w:rPr>
        <w:t xml:space="preserve">zertifiziert nur die </w:t>
      </w:r>
      <w:r w:rsidRPr="008A6DEE">
        <w:rPr>
          <w:rFonts w:ascii="Arial" w:hAnsi="Arial" w:cs="Arial"/>
          <w:bCs/>
          <w:sz w:val="21"/>
          <w:szCs w:val="21"/>
        </w:rPr>
        <w:t>Unternehmen</w:t>
      </w:r>
      <w:r w:rsidR="00A63F6A">
        <w:rPr>
          <w:rFonts w:ascii="Arial" w:hAnsi="Arial" w:cs="Arial"/>
          <w:bCs/>
          <w:sz w:val="21"/>
          <w:szCs w:val="21"/>
        </w:rPr>
        <w:t>,</w:t>
      </w:r>
      <w:r w:rsidRPr="008A6DEE">
        <w:rPr>
          <w:rFonts w:ascii="Arial" w:hAnsi="Arial" w:cs="Arial"/>
          <w:bCs/>
          <w:sz w:val="21"/>
          <w:szCs w:val="21"/>
        </w:rPr>
        <w:t xml:space="preserve"> die bewiesen haben, dass sie bei ihrer Personalführung und -strategie höchste Standards erfüllen.</w:t>
      </w:r>
      <w:r w:rsidR="008A6DEE">
        <w:rPr>
          <w:rFonts w:ascii="Arial" w:hAnsi="Arial" w:cs="Arial"/>
          <w:bCs/>
          <w:sz w:val="21"/>
          <w:szCs w:val="21"/>
        </w:rPr>
        <w:t xml:space="preserve"> </w:t>
      </w:r>
      <w:r w:rsidR="00685D27" w:rsidRPr="008A6DEE">
        <w:rPr>
          <w:rFonts w:ascii="Arial" w:hAnsi="Arial" w:cs="Arial"/>
          <w:sz w:val="21"/>
          <w:szCs w:val="21"/>
        </w:rPr>
        <w:t xml:space="preserve">Die Ergebnisse der </w:t>
      </w:r>
      <w:r w:rsidR="00FD1B8C" w:rsidRPr="008A6DEE">
        <w:rPr>
          <w:rFonts w:ascii="Arial" w:hAnsi="Arial" w:cs="Arial"/>
          <w:sz w:val="21"/>
          <w:szCs w:val="21"/>
        </w:rPr>
        <w:t xml:space="preserve">umfassenden Auditierung </w:t>
      </w:r>
      <w:r w:rsidR="00A63F6A">
        <w:rPr>
          <w:rFonts w:ascii="Arial" w:hAnsi="Arial" w:cs="Arial"/>
          <w:sz w:val="21"/>
          <w:szCs w:val="21"/>
        </w:rPr>
        <w:t>d</w:t>
      </w:r>
      <w:r w:rsidR="00FD1B8C" w:rsidRPr="008A6DEE">
        <w:rPr>
          <w:rFonts w:ascii="Arial" w:hAnsi="Arial" w:cs="Arial"/>
          <w:sz w:val="21"/>
          <w:szCs w:val="21"/>
        </w:rPr>
        <w:t xml:space="preserve">urch das Top </w:t>
      </w:r>
      <w:proofErr w:type="spellStart"/>
      <w:r w:rsidR="00FD1B8C" w:rsidRPr="008A6DEE">
        <w:rPr>
          <w:rFonts w:ascii="Arial" w:hAnsi="Arial" w:cs="Arial"/>
          <w:sz w:val="21"/>
          <w:szCs w:val="21"/>
        </w:rPr>
        <w:t>Employers</w:t>
      </w:r>
      <w:proofErr w:type="spellEnd"/>
      <w:r w:rsidR="00FD1B8C" w:rsidRPr="008A6DEE">
        <w:rPr>
          <w:rFonts w:ascii="Arial" w:hAnsi="Arial" w:cs="Arial"/>
          <w:sz w:val="21"/>
          <w:szCs w:val="21"/>
        </w:rPr>
        <w:t xml:space="preserve"> Institute </w:t>
      </w:r>
      <w:r w:rsidR="00A63F6A">
        <w:rPr>
          <w:rFonts w:ascii="Arial" w:hAnsi="Arial" w:cs="Arial"/>
          <w:sz w:val="21"/>
          <w:szCs w:val="21"/>
        </w:rPr>
        <w:t>z</w:t>
      </w:r>
      <w:r w:rsidR="00685D27" w:rsidRPr="008A6DEE">
        <w:rPr>
          <w:rFonts w:ascii="Arial" w:hAnsi="Arial" w:cs="Arial"/>
          <w:sz w:val="21"/>
          <w:szCs w:val="21"/>
        </w:rPr>
        <w:t xml:space="preserve">eigen ein herausragendes </w:t>
      </w:r>
      <w:r w:rsidR="00726B00" w:rsidRPr="008A6DEE">
        <w:rPr>
          <w:rFonts w:ascii="Arial" w:hAnsi="Arial" w:cs="Arial"/>
          <w:sz w:val="21"/>
          <w:szCs w:val="21"/>
        </w:rPr>
        <w:t>U</w:t>
      </w:r>
      <w:r w:rsidR="00685D27" w:rsidRPr="008A6DEE">
        <w:rPr>
          <w:rFonts w:ascii="Arial" w:hAnsi="Arial" w:cs="Arial"/>
          <w:sz w:val="21"/>
          <w:szCs w:val="21"/>
        </w:rPr>
        <w:t>mfeld</w:t>
      </w:r>
      <w:r w:rsidR="008A6DEE">
        <w:rPr>
          <w:rFonts w:ascii="Arial" w:hAnsi="Arial" w:cs="Arial"/>
          <w:sz w:val="21"/>
          <w:szCs w:val="21"/>
        </w:rPr>
        <w:t xml:space="preserve">: </w:t>
      </w:r>
      <w:r w:rsidR="00685D27" w:rsidRPr="008A6DEE">
        <w:rPr>
          <w:rFonts w:ascii="Arial" w:hAnsi="Arial" w:cs="Arial"/>
          <w:sz w:val="21"/>
          <w:szCs w:val="21"/>
        </w:rPr>
        <w:t>GEZE bietet herausfordernde, verantwortungsvolle Aufgaben</w:t>
      </w:r>
      <w:r w:rsidR="009F3BB6" w:rsidRPr="008A6DEE">
        <w:rPr>
          <w:rFonts w:ascii="Arial" w:hAnsi="Arial" w:cs="Arial"/>
          <w:sz w:val="21"/>
          <w:szCs w:val="21"/>
        </w:rPr>
        <w:t xml:space="preserve">, </w:t>
      </w:r>
      <w:r w:rsidR="00685D27" w:rsidRPr="008A6DEE">
        <w:rPr>
          <w:rFonts w:ascii="Arial" w:hAnsi="Arial" w:cs="Arial"/>
          <w:sz w:val="21"/>
          <w:szCs w:val="21"/>
        </w:rPr>
        <w:t xml:space="preserve">interessante Perspektiven </w:t>
      </w:r>
      <w:r w:rsidR="009F3BB6" w:rsidRPr="008A6DEE">
        <w:rPr>
          <w:rFonts w:ascii="Arial" w:hAnsi="Arial" w:cs="Arial"/>
          <w:sz w:val="21"/>
          <w:szCs w:val="21"/>
        </w:rPr>
        <w:t xml:space="preserve">sowie ein breites Ausbildungs- und Studienangebot </w:t>
      </w:r>
      <w:r w:rsidR="00685D27" w:rsidRPr="008A6DEE">
        <w:rPr>
          <w:rFonts w:ascii="Arial" w:hAnsi="Arial" w:cs="Arial"/>
          <w:sz w:val="21"/>
          <w:szCs w:val="21"/>
        </w:rPr>
        <w:t>in einem innovativen, international geprägten Um</w:t>
      </w:r>
      <w:r w:rsidR="00A63F6A">
        <w:rPr>
          <w:rFonts w:ascii="Arial" w:hAnsi="Arial" w:cs="Arial"/>
          <w:sz w:val="21"/>
          <w:szCs w:val="21"/>
        </w:rPr>
        <w:t xml:space="preserve">feld und vereint sie </w:t>
      </w:r>
      <w:r w:rsidR="00685D27" w:rsidRPr="008A6DEE">
        <w:rPr>
          <w:rFonts w:ascii="Arial" w:hAnsi="Arial" w:cs="Arial"/>
          <w:sz w:val="21"/>
          <w:szCs w:val="21"/>
        </w:rPr>
        <w:t xml:space="preserve">mit den Vorteilen eines mittelständischen Familienunternehmens. Dazu zählen flache Hierarchien und kurze Entscheidungswege, Entwicklungsmöglichkeiten, eine überdurchschnittliche leistungsbezogene Vergütung und betriebliche Altersvorsorge, die Vereinbarkeit von Beruf und Familie sowie eine offene Unternehmenskultur. </w:t>
      </w:r>
      <w:r w:rsidR="00DA5090" w:rsidRPr="00272D9C">
        <w:rPr>
          <w:rFonts w:ascii="Arial" w:hAnsi="Arial" w:cs="Arial"/>
          <w:sz w:val="21"/>
          <w:szCs w:val="21"/>
          <w:u w:val="single"/>
        </w:rPr>
        <w:t>www.geze.de/geze/geze-karriere</w:t>
      </w:r>
    </w:p>
    <w:p w:rsidR="005A661C" w:rsidRDefault="005A661C" w:rsidP="00286A2D">
      <w:pPr>
        <w:spacing w:line="312" w:lineRule="auto"/>
        <w:jc w:val="both"/>
        <w:rPr>
          <w:rFonts w:ascii="Arial" w:hAnsi="Arial" w:cs="Arial"/>
          <w:sz w:val="22"/>
          <w:szCs w:val="22"/>
        </w:rPr>
      </w:pPr>
    </w:p>
    <w:p w:rsidR="00A63F6A" w:rsidRDefault="00A63F6A">
      <w:pPr>
        <w:rPr>
          <w:rFonts w:ascii="Arial" w:hAnsi="Arial" w:cs="Arial"/>
          <w:b/>
          <w:sz w:val="19"/>
          <w:szCs w:val="19"/>
        </w:rPr>
      </w:pPr>
      <w:r>
        <w:rPr>
          <w:rFonts w:ascii="Arial" w:hAnsi="Arial" w:cs="Arial"/>
          <w:b/>
          <w:sz w:val="19"/>
          <w:szCs w:val="19"/>
        </w:rPr>
        <w:br w:type="page"/>
      </w:r>
    </w:p>
    <w:p w:rsidR="00DA5090" w:rsidRPr="00272D9C" w:rsidRDefault="008A6778" w:rsidP="000C4AF5">
      <w:pPr>
        <w:spacing w:line="264" w:lineRule="auto"/>
        <w:jc w:val="both"/>
        <w:rPr>
          <w:rFonts w:ascii="Arial" w:hAnsi="Arial" w:cs="Arial"/>
          <w:b/>
          <w:sz w:val="19"/>
          <w:szCs w:val="19"/>
        </w:rPr>
      </w:pPr>
      <w:r w:rsidRPr="00272D9C">
        <w:rPr>
          <w:rFonts w:ascii="Arial" w:hAnsi="Arial" w:cs="Arial"/>
          <w:b/>
          <w:sz w:val="19"/>
          <w:szCs w:val="19"/>
        </w:rPr>
        <w:lastRenderedPageBreak/>
        <w:t>Über die Gütesiegel:</w:t>
      </w:r>
    </w:p>
    <w:p w:rsidR="00A63F6A" w:rsidRPr="00272D9C" w:rsidRDefault="00A63F6A" w:rsidP="000C4AF5">
      <w:pPr>
        <w:spacing w:line="264" w:lineRule="auto"/>
        <w:jc w:val="both"/>
        <w:rPr>
          <w:rFonts w:ascii="Arial" w:hAnsi="Arial" w:cs="Arial"/>
          <w:b/>
          <w:sz w:val="19"/>
          <w:szCs w:val="19"/>
        </w:rPr>
      </w:pPr>
    </w:p>
    <w:p w:rsidR="009F3BB6" w:rsidRPr="00272D9C" w:rsidRDefault="005C458A" w:rsidP="000C4AF5">
      <w:pPr>
        <w:spacing w:line="264" w:lineRule="auto"/>
        <w:jc w:val="both"/>
        <w:rPr>
          <w:rFonts w:ascii="Arial" w:hAnsi="Arial" w:cs="Arial"/>
          <w:b/>
          <w:sz w:val="19"/>
          <w:szCs w:val="19"/>
        </w:rPr>
      </w:pPr>
      <w:r w:rsidRPr="00272D9C">
        <w:rPr>
          <w:rFonts w:ascii="Arial" w:hAnsi="Arial" w:cs="Arial"/>
          <w:b/>
          <w:sz w:val="19"/>
          <w:szCs w:val="19"/>
        </w:rPr>
        <w:t xml:space="preserve">Top </w:t>
      </w:r>
      <w:proofErr w:type="spellStart"/>
      <w:r w:rsidRPr="00272D9C">
        <w:rPr>
          <w:rFonts w:ascii="Arial" w:hAnsi="Arial" w:cs="Arial"/>
          <w:b/>
          <w:sz w:val="19"/>
          <w:szCs w:val="19"/>
        </w:rPr>
        <w:t>Employer</w:t>
      </w:r>
      <w:proofErr w:type="spellEnd"/>
      <w:r w:rsidRPr="00272D9C">
        <w:rPr>
          <w:rFonts w:ascii="Arial" w:hAnsi="Arial" w:cs="Arial"/>
          <w:b/>
          <w:sz w:val="19"/>
          <w:szCs w:val="19"/>
        </w:rPr>
        <w:t xml:space="preserve"> Deutschland</w:t>
      </w:r>
    </w:p>
    <w:p w:rsidR="009D475B" w:rsidRPr="00272D9C" w:rsidRDefault="009D475B" w:rsidP="000C4AF5">
      <w:pPr>
        <w:spacing w:line="264" w:lineRule="auto"/>
        <w:jc w:val="both"/>
        <w:rPr>
          <w:rFonts w:ascii="Arial" w:hAnsi="Arial" w:cs="Arial"/>
          <w:sz w:val="19"/>
          <w:szCs w:val="19"/>
        </w:rPr>
      </w:pPr>
      <w:r w:rsidRPr="00272D9C">
        <w:rPr>
          <w:rFonts w:ascii="Arial" w:hAnsi="Arial" w:cs="Arial"/>
          <w:bCs/>
          <w:sz w:val="19"/>
          <w:szCs w:val="19"/>
        </w:rPr>
        <w:t xml:space="preserve">Das </w:t>
      </w:r>
      <w:r w:rsidR="00FE581F" w:rsidRPr="00272D9C">
        <w:rPr>
          <w:rFonts w:ascii="Arial" w:hAnsi="Arial" w:cs="Arial"/>
          <w:bCs/>
          <w:sz w:val="19"/>
          <w:szCs w:val="19"/>
        </w:rPr>
        <w:t>internationale</w:t>
      </w:r>
      <w:r w:rsidR="00FD1B8C" w:rsidRPr="00272D9C">
        <w:rPr>
          <w:rFonts w:ascii="Arial" w:hAnsi="Arial" w:cs="Arial"/>
          <w:bCs/>
          <w:sz w:val="19"/>
          <w:szCs w:val="19"/>
        </w:rPr>
        <w:t xml:space="preserve"> </w:t>
      </w:r>
      <w:r w:rsidRPr="00272D9C">
        <w:rPr>
          <w:rFonts w:ascii="Arial" w:hAnsi="Arial" w:cs="Arial"/>
          <w:bCs/>
          <w:sz w:val="19"/>
          <w:szCs w:val="19"/>
        </w:rPr>
        <w:t xml:space="preserve">Top </w:t>
      </w:r>
      <w:proofErr w:type="spellStart"/>
      <w:r w:rsidRPr="00272D9C">
        <w:rPr>
          <w:rFonts w:ascii="Arial" w:hAnsi="Arial" w:cs="Arial"/>
          <w:bCs/>
          <w:sz w:val="19"/>
          <w:szCs w:val="19"/>
        </w:rPr>
        <w:t>Employers</w:t>
      </w:r>
      <w:proofErr w:type="spellEnd"/>
      <w:r w:rsidRPr="00272D9C">
        <w:rPr>
          <w:rFonts w:ascii="Arial" w:hAnsi="Arial" w:cs="Arial"/>
          <w:bCs/>
          <w:sz w:val="19"/>
          <w:szCs w:val="19"/>
        </w:rPr>
        <w:t xml:space="preserve"> Institute </w:t>
      </w:r>
      <w:r w:rsidR="00FE581F" w:rsidRPr="00272D9C">
        <w:rPr>
          <w:rFonts w:ascii="Arial" w:hAnsi="Arial" w:cs="Arial"/>
          <w:bCs/>
          <w:sz w:val="19"/>
          <w:szCs w:val="19"/>
        </w:rPr>
        <w:t>a</w:t>
      </w:r>
      <w:r w:rsidRPr="00272D9C">
        <w:rPr>
          <w:rFonts w:ascii="Arial" w:hAnsi="Arial" w:cs="Arial"/>
          <w:bCs/>
          <w:sz w:val="19"/>
          <w:szCs w:val="19"/>
        </w:rPr>
        <w:t xml:space="preserve">nalysiert </w:t>
      </w:r>
      <w:r w:rsidR="00685D27" w:rsidRPr="00272D9C">
        <w:rPr>
          <w:rFonts w:ascii="Arial" w:hAnsi="Arial" w:cs="Arial"/>
          <w:bCs/>
          <w:sz w:val="19"/>
          <w:szCs w:val="19"/>
        </w:rPr>
        <w:t>welt</w:t>
      </w:r>
      <w:r w:rsidRPr="00272D9C">
        <w:rPr>
          <w:rFonts w:ascii="Arial" w:hAnsi="Arial" w:cs="Arial"/>
          <w:bCs/>
          <w:sz w:val="19"/>
          <w:szCs w:val="19"/>
        </w:rPr>
        <w:t>weit führende Spitzen-Arbeitgeber</w:t>
      </w:r>
      <w:r w:rsidR="00FE581F" w:rsidRPr="00272D9C">
        <w:rPr>
          <w:rFonts w:ascii="Arial" w:hAnsi="Arial" w:cs="Arial"/>
          <w:bCs/>
          <w:sz w:val="19"/>
          <w:szCs w:val="19"/>
        </w:rPr>
        <w:t xml:space="preserve">, </w:t>
      </w:r>
      <w:r w:rsidRPr="00272D9C">
        <w:rPr>
          <w:rFonts w:ascii="Arial" w:hAnsi="Arial" w:cs="Arial"/>
          <w:bCs/>
          <w:sz w:val="19"/>
          <w:szCs w:val="19"/>
        </w:rPr>
        <w:t xml:space="preserve">die </w:t>
      </w:r>
      <w:proofErr w:type="gramStart"/>
      <w:r w:rsidRPr="00272D9C">
        <w:rPr>
          <w:rFonts w:ascii="Arial" w:hAnsi="Arial" w:cs="Arial"/>
          <w:bCs/>
          <w:sz w:val="19"/>
          <w:szCs w:val="19"/>
        </w:rPr>
        <w:t>exzellente</w:t>
      </w:r>
      <w:proofErr w:type="gramEnd"/>
      <w:r w:rsidRPr="00272D9C">
        <w:rPr>
          <w:rFonts w:ascii="Arial" w:hAnsi="Arial" w:cs="Arial"/>
          <w:bCs/>
          <w:sz w:val="19"/>
          <w:szCs w:val="19"/>
        </w:rPr>
        <w:t xml:space="preserve"> Mitarbeiterbedingungen bieten, Talente in allen Unternehmensbereichen fördern und sich in der Mitarbeiterorientierung kontinuierlich weiterentwickeln. </w:t>
      </w:r>
      <w:r w:rsidR="00685D27" w:rsidRPr="00272D9C">
        <w:rPr>
          <w:rFonts w:ascii="Arial" w:hAnsi="Arial" w:cs="Arial"/>
          <w:sz w:val="19"/>
          <w:szCs w:val="19"/>
        </w:rPr>
        <w:t>B</w:t>
      </w:r>
      <w:r w:rsidRPr="00272D9C">
        <w:rPr>
          <w:rFonts w:ascii="Arial" w:hAnsi="Arial" w:cs="Arial"/>
          <w:sz w:val="19"/>
          <w:szCs w:val="19"/>
        </w:rPr>
        <w:t xml:space="preserve">ei der Zertifizierung </w:t>
      </w:r>
      <w:r w:rsidR="00685D27" w:rsidRPr="00272D9C">
        <w:rPr>
          <w:rFonts w:ascii="Arial" w:hAnsi="Arial" w:cs="Arial"/>
          <w:sz w:val="19"/>
          <w:szCs w:val="19"/>
        </w:rPr>
        <w:t xml:space="preserve">durchlaufen alle Unternehmen </w:t>
      </w:r>
      <w:r w:rsidRPr="00272D9C">
        <w:rPr>
          <w:rFonts w:ascii="Arial" w:hAnsi="Arial" w:cs="Arial"/>
          <w:sz w:val="19"/>
          <w:szCs w:val="19"/>
        </w:rPr>
        <w:t>eine einheitliche Auditierung mit hohen Anforderungen. Zur Objektivierung des gesamten Zertifizierungsprozesses werden alle</w:t>
      </w:r>
      <w:r w:rsidR="00FE581F" w:rsidRPr="00272D9C">
        <w:rPr>
          <w:rFonts w:ascii="Arial" w:hAnsi="Arial" w:cs="Arial"/>
          <w:sz w:val="19"/>
          <w:szCs w:val="19"/>
        </w:rPr>
        <w:t xml:space="preserve"> Ergebnisse zusätzlich von eine</w:t>
      </w:r>
      <w:r w:rsidR="008A6778" w:rsidRPr="00272D9C">
        <w:rPr>
          <w:rFonts w:ascii="Arial" w:hAnsi="Arial" w:cs="Arial"/>
          <w:sz w:val="19"/>
          <w:szCs w:val="19"/>
        </w:rPr>
        <w:t xml:space="preserve">m der </w:t>
      </w:r>
      <w:r w:rsidR="00FE581F" w:rsidRPr="00272D9C">
        <w:rPr>
          <w:rFonts w:ascii="Arial" w:hAnsi="Arial" w:cs="Arial"/>
          <w:sz w:val="19"/>
          <w:szCs w:val="19"/>
        </w:rPr>
        <w:t xml:space="preserve">großen Wirtschaftsprüfungsunternehmen </w:t>
      </w:r>
      <w:r w:rsidRPr="00272D9C">
        <w:rPr>
          <w:rFonts w:ascii="Arial" w:hAnsi="Arial" w:cs="Arial"/>
          <w:sz w:val="19"/>
          <w:szCs w:val="19"/>
        </w:rPr>
        <w:t xml:space="preserve">geprüft. </w:t>
      </w:r>
    </w:p>
    <w:p w:rsidR="00FE581F" w:rsidRPr="00272D9C" w:rsidRDefault="00FE581F" w:rsidP="000C4AF5">
      <w:pPr>
        <w:spacing w:line="264" w:lineRule="auto"/>
        <w:jc w:val="both"/>
        <w:rPr>
          <w:rFonts w:ascii="Arial" w:hAnsi="Arial" w:cs="Arial"/>
          <w:sz w:val="19"/>
          <w:szCs w:val="19"/>
        </w:rPr>
      </w:pPr>
    </w:p>
    <w:p w:rsidR="005C458A" w:rsidRPr="00272D9C" w:rsidRDefault="009F3BB6" w:rsidP="000C4AF5">
      <w:pPr>
        <w:spacing w:line="264" w:lineRule="auto"/>
        <w:jc w:val="both"/>
        <w:rPr>
          <w:rFonts w:ascii="Arial" w:hAnsi="Arial" w:cs="Arial"/>
          <w:b/>
          <w:sz w:val="19"/>
          <w:szCs w:val="19"/>
        </w:rPr>
      </w:pPr>
      <w:r w:rsidRPr="00272D9C">
        <w:rPr>
          <w:rFonts w:ascii="Arial" w:hAnsi="Arial" w:cs="Arial"/>
          <w:b/>
          <w:sz w:val="19"/>
          <w:szCs w:val="19"/>
        </w:rPr>
        <w:t>Deutschland</w:t>
      </w:r>
      <w:r w:rsidR="005C458A" w:rsidRPr="00272D9C">
        <w:rPr>
          <w:rFonts w:ascii="Arial" w:hAnsi="Arial" w:cs="Arial"/>
          <w:b/>
          <w:sz w:val="19"/>
          <w:szCs w:val="19"/>
        </w:rPr>
        <w:t>s beste Jobs mit Zukunft</w:t>
      </w:r>
    </w:p>
    <w:p w:rsidR="008B77EF" w:rsidRDefault="00323836" w:rsidP="000C4AF5">
      <w:pPr>
        <w:spacing w:line="264" w:lineRule="auto"/>
        <w:jc w:val="both"/>
        <w:rPr>
          <w:rFonts w:ascii="HeronSans-Light" w:hAnsi="HeronSans-Light" w:cs="HeronSans-Light"/>
          <w:sz w:val="19"/>
          <w:szCs w:val="19"/>
        </w:rPr>
      </w:pPr>
      <w:r w:rsidRPr="00272D9C">
        <w:rPr>
          <w:rFonts w:ascii="HeronSans-Light" w:hAnsi="HeronSans-Light" w:cs="HeronSans-Light"/>
          <w:sz w:val="19"/>
          <w:szCs w:val="19"/>
        </w:rPr>
        <w:t xml:space="preserve">Im </w:t>
      </w:r>
      <w:r w:rsidR="005C458A" w:rsidRPr="00272D9C">
        <w:rPr>
          <w:rFonts w:ascii="HeronSans-Light" w:hAnsi="HeronSans-Light" w:cs="HeronSans-Light"/>
          <w:sz w:val="19"/>
          <w:szCs w:val="19"/>
        </w:rPr>
        <w:t xml:space="preserve">Format DEUTSCHLAND TEST des FOCUS-MONEY </w:t>
      </w:r>
      <w:r w:rsidR="00CE638A" w:rsidRPr="00272D9C">
        <w:rPr>
          <w:rFonts w:ascii="HeronSans-Light" w:hAnsi="HeronSans-Light" w:cs="HeronSans-Light"/>
          <w:sz w:val="19"/>
          <w:szCs w:val="19"/>
        </w:rPr>
        <w:t xml:space="preserve">wurde </w:t>
      </w:r>
      <w:r w:rsidRPr="00272D9C">
        <w:rPr>
          <w:rFonts w:ascii="HeronSans-Light" w:hAnsi="HeronSans-Light" w:cs="HeronSans-Light"/>
          <w:sz w:val="19"/>
          <w:szCs w:val="19"/>
        </w:rPr>
        <w:t xml:space="preserve">die Studie </w:t>
      </w:r>
      <w:r w:rsidR="00CE638A" w:rsidRPr="00272D9C">
        <w:rPr>
          <w:rFonts w:ascii="HeronSans-Light" w:hAnsi="HeronSans-Light" w:cs="HeronSans-Light"/>
          <w:sz w:val="19"/>
          <w:szCs w:val="19"/>
        </w:rPr>
        <w:t>in Zusammenarbeit mit Prof. Dr. Werner</w:t>
      </w:r>
      <w:r w:rsidR="00AF02E9" w:rsidRPr="00272D9C">
        <w:rPr>
          <w:rFonts w:ascii="HeronSans-Light" w:hAnsi="HeronSans-Light" w:cs="HeronSans-Light"/>
          <w:sz w:val="19"/>
          <w:szCs w:val="19"/>
        </w:rPr>
        <w:t xml:space="preserve"> Sarges</w:t>
      </w:r>
      <w:r w:rsidR="008A6778" w:rsidRPr="00272D9C">
        <w:rPr>
          <w:rFonts w:ascii="HeronSans-Light" w:hAnsi="HeronSans-Light" w:cs="HeronSans-Light"/>
          <w:sz w:val="19"/>
          <w:szCs w:val="19"/>
        </w:rPr>
        <w:t>, einem Experten in Management-Diagnostik,</w:t>
      </w:r>
      <w:r w:rsidR="00AF02E9" w:rsidRPr="00272D9C">
        <w:rPr>
          <w:rFonts w:ascii="HeronSans-Light" w:hAnsi="HeronSans-Light" w:cs="HeronSans-Light"/>
          <w:sz w:val="19"/>
          <w:szCs w:val="19"/>
        </w:rPr>
        <w:t xml:space="preserve"> </w:t>
      </w:r>
      <w:r w:rsidR="00CE638A" w:rsidRPr="00272D9C">
        <w:rPr>
          <w:rFonts w:ascii="HeronSans-Light" w:hAnsi="HeronSans-Light" w:cs="HeronSans-Light"/>
          <w:sz w:val="19"/>
          <w:szCs w:val="19"/>
        </w:rPr>
        <w:t>durchgeführt.</w:t>
      </w:r>
      <w:r w:rsidRPr="00272D9C">
        <w:rPr>
          <w:rFonts w:ascii="HeronSans-Light" w:hAnsi="HeronSans-Light" w:cs="HeronSans-Light"/>
          <w:sz w:val="19"/>
          <w:szCs w:val="19"/>
        </w:rPr>
        <w:t xml:space="preserve"> </w:t>
      </w:r>
      <w:r w:rsidR="000C4AF5" w:rsidRPr="00272D9C">
        <w:rPr>
          <w:rFonts w:ascii="HeronSans-Light" w:hAnsi="HeronSans-Light" w:cs="HeronSans-Light"/>
          <w:sz w:val="19"/>
          <w:szCs w:val="19"/>
        </w:rPr>
        <w:t>Ziel der U</w:t>
      </w:r>
      <w:r w:rsidRPr="00272D9C">
        <w:rPr>
          <w:rFonts w:ascii="HeronSans-Light" w:hAnsi="HeronSans-Light" w:cs="HeronSans-Light"/>
          <w:sz w:val="19"/>
          <w:szCs w:val="19"/>
        </w:rPr>
        <w:t xml:space="preserve">ntersuchung </w:t>
      </w:r>
      <w:r w:rsidR="000C4AF5" w:rsidRPr="00272D9C">
        <w:rPr>
          <w:rFonts w:ascii="HeronSans-Light" w:hAnsi="HeronSans-Light" w:cs="HeronSans-Light"/>
          <w:sz w:val="19"/>
          <w:szCs w:val="19"/>
        </w:rPr>
        <w:t>ist es,</w:t>
      </w:r>
      <w:r w:rsidRPr="00272D9C">
        <w:rPr>
          <w:rFonts w:ascii="HeronSans-Light" w:hAnsi="HeronSans-Light" w:cs="HeronSans-Light"/>
          <w:sz w:val="19"/>
          <w:szCs w:val="19"/>
        </w:rPr>
        <w:t xml:space="preserve"> Unternehmen transparenter und vergleichbarer zu machen. Untersucht wurden die Kennzahlen der 5000 mitarbeiterstärksten Unternehmen mit Sitz in Deutschland. </w:t>
      </w:r>
      <w:r w:rsidR="00272D9C">
        <w:rPr>
          <w:rFonts w:ascii="HeronSans-Light" w:hAnsi="HeronSans-Light" w:cs="HeronSans-Light"/>
          <w:sz w:val="19"/>
          <w:szCs w:val="19"/>
        </w:rPr>
        <w:t>Ausgezeichnet</w:t>
      </w:r>
      <w:r w:rsidR="00DA5090" w:rsidRPr="00272D9C">
        <w:rPr>
          <w:rFonts w:ascii="HeronSans-Light" w:hAnsi="HeronSans-Light" w:cs="HeronSans-Light"/>
          <w:sz w:val="19"/>
          <w:szCs w:val="19"/>
        </w:rPr>
        <w:t xml:space="preserve"> wurden </w:t>
      </w:r>
      <w:r w:rsidRPr="00272D9C">
        <w:rPr>
          <w:rFonts w:ascii="HeronSans-Light" w:hAnsi="HeronSans-Light" w:cs="HeronSans-Light"/>
          <w:sz w:val="19"/>
          <w:szCs w:val="19"/>
        </w:rPr>
        <w:t>insgesamt 491 Unternehmen aus 52 unterschiedlichen Branchen</w:t>
      </w:r>
      <w:r w:rsidR="00DA5090" w:rsidRPr="00272D9C">
        <w:rPr>
          <w:rFonts w:ascii="HeronSans-Light" w:hAnsi="HeronSans-Light" w:cs="HeronSans-Light"/>
          <w:sz w:val="19"/>
          <w:szCs w:val="19"/>
        </w:rPr>
        <w:t>.</w:t>
      </w:r>
      <w:bookmarkStart w:id="0" w:name="_GoBack"/>
      <w:bookmarkEnd w:id="0"/>
    </w:p>
    <w:sectPr w:rsidR="008B77EF" w:rsidSect="00BE5128">
      <w:headerReference w:type="default" r:id="rId15"/>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DE" w:rsidRDefault="00F927DE">
      <w:r>
        <w:separator/>
      </w:r>
    </w:p>
  </w:endnote>
  <w:endnote w:type="continuationSeparator" w:id="0">
    <w:p w:rsidR="00F927DE" w:rsidRDefault="00F9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55 Roman">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obil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ron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DE" w:rsidRDefault="00F927DE">
      <w:r>
        <w:separator/>
      </w:r>
    </w:p>
  </w:footnote>
  <w:footnote w:type="continuationSeparator" w:id="0">
    <w:p w:rsidR="00F927DE" w:rsidRDefault="00F92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B6" w:rsidRDefault="002D5A15">
    <w:pPr>
      <w:pStyle w:val="Kopfzeile"/>
    </w:pPr>
    <w:r>
      <w:rPr>
        <w:rFonts w:ascii="Arial" w:hAnsi="Arial" w:cs="Arial"/>
        <w:noProof/>
      </w:rPr>
      <w:drawing>
        <wp:inline distT="0" distB="0" distL="0" distR="0" wp14:anchorId="0F72D375" wp14:editId="4326EBAC">
          <wp:extent cx="5753735" cy="319405"/>
          <wp:effectExtent l="0" t="0" r="0" b="4445"/>
          <wp:docPr id="1" name="Bild 1"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319405"/>
                  </a:xfrm>
                  <a:prstGeom prst="rect">
                    <a:avLst/>
                  </a:prstGeom>
                  <a:noFill/>
                  <a:ln>
                    <a:noFill/>
                  </a:ln>
                </pic:spPr>
              </pic:pic>
            </a:graphicData>
          </a:graphic>
        </wp:inline>
      </w:drawing>
    </w:r>
  </w:p>
  <w:p w:rsidR="00CC20B6" w:rsidRDefault="00CC20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A82"/>
    <w:multiLevelType w:val="hybridMultilevel"/>
    <w:tmpl w:val="7A6CFFE8"/>
    <w:lvl w:ilvl="0" w:tplc="EC4A5796">
      <w:start w:val="19"/>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E791E61"/>
    <w:multiLevelType w:val="multilevel"/>
    <w:tmpl w:val="3CB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C4987"/>
    <w:multiLevelType w:val="multilevel"/>
    <w:tmpl w:val="0D6C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957214"/>
    <w:multiLevelType w:val="multilevel"/>
    <w:tmpl w:val="5D3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48"/>
    <w:rsid w:val="000060EA"/>
    <w:rsid w:val="000124D7"/>
    <w:rsid w:val="00012906"/>
    <w:rsid w:val="00015F90"/>
    <w:rsid w:val="00023E97"/>
    <w:rsid w:val="00032062"/>
    <w:rsid w:val="00036678"/>
    <w:rsid w:val="00037802"/>
    <w:rsid w:val="00042F41"/>
    <w:rsid w:val="000433CA"/>
    <w:rsid w:val="00060B61"/>
    <w:rsid w:val="00073469"/>
    <w:rsid w:val="00075A9B"/>
    <w:rsid w:val="000779A6"/>
    <w:rsid w:val="00080073"/>
    <w:rsid w:val="00085946"/>
    <w:rsid w:val="00092EF4"/>
    <w:rsid w:val="000A27AD"/>
    <w:rsid w:val="000B0AD9"/>
    <w:rsid w:val="000B76B2"/>
    <w:rsid w:val="000B76DF"/>
    <w:rsid w:val="000C4AF5"/>
    <w:rsid w:val="000E7AE8"/>
    <w:rsid w:val="000F530D"/>
    <w:rsid w:val="00100D41"/>
    <w:rsid w:val="00101120"/>
    <w:rsid w:val="00102D96"/>
    <w:rsid w:val="00107F96"/>
    <w:rsid w:val="00116363"/>
    <w:rsid w:val="00120871"/>
    <w:rsid w:val="001267C6"/>
    <w:rsid w:val="00132155"/>
    <w:rsid w:val="00135CBC"/>
    <w:rsid w:val="001472DC"/>
    <w:rsid w:val="00155D73"/>
    <w:rsid w:val="00190325"/>
    <w:rsid w:val="0019121F"/>
    <w:rsid w:val="001A67AA"/>
    <w:rsid w:val="001A774E"/>
    <w:rsid w:val="001B19E9"/>
    <w:rsid w:val="001B550C"/>
    <w:rsid w:val="001C60A5"/>
    <w:rsid w:val="001D086B"/>
    <w:rsid w:val="001D7243"/>
    <w:rsid w:val="001E4B5E"/>
    <w:rsid w:val="001E52CE"/>
    <w:rsid w:val="001E5B67"/>
    <w:rsid w:val="00204ED3"/>
    <w:rsid w:val="002129EB"/>
    <w:rsid w:val="00232E51"/>
    <w:rsid w:val="00233E48"/>
    <w:rsid w:val="00250018"/>
    <w:rsid w:val="00264564"/>
    <w:rsid w:val="00264BD6"/>
    <w:rsid w:val="00272D9C"/>
    <w:rsid w:val="00275D90"/>
    <w:rsid w:val="00283823"/>
    <w:rsid w:val="002850BE"/>
    <w:rsid w:val="00286A2D"/>
    <w:rsid w:val="002A50D5"/>
    <w:rsid w:val="002B7C81"/>
    <w:rsid w:val="002D09CC"/>
    <w:rsid w:val="002D5A15"/>
    <w:rsid w:val="002F4BD2"/>
    <w:rsid w:val="002F7B98"/>
    <w:rsid w:val="00303949"/>
    <w:rsid w:val="0031594E"/>
    <w:rsid w:val="00323836"/>
    <w:rsid w:val="00343587"/>
    <w:rsid w:val="00350117"/>
    <w:rsid w:val="00357AB0"/>
    <w:rsid w:val="00386E48"/>
    <w:rsid w:val="003A4600"/>
    <w:rsid w:val="003B3CA0"/>
    <w:rsid w:val="003B7840"/>
    <w:rsid w:val="003E7245"/>
    <w:rsid w:val="003F2C67"/>
    <w:rsid w:val="003F5620"/>
    <w:rsid w:val="00400B7E"/>
    <w:rsid w:val="00401128"/>
    <w:rsid w:val="00411B28"/>
    <w:rsid w:val="004213FA"/>
    <w:rsid w:val="004248E6"/>
    <w:rsid w:val="00426DB3"/>
    <w:rsid w:val="00445AB5"/>
    <w:rsid w:val="00446F8E"/>
    <w:rsid w:val="0046341A"/>
    <w:rsid w:val="00466BD2"/>
    <w:rsid w:val="004A724A"/>
    <w:rsid w:val="004B0A8F"/>
    <w:rsid w:val="004B31F5"/>
    <w:rsid w:val="004B5727"/>
    <w:rsid w:val="004B62DF"/>
    <w:rsid w:val="004C0389"/>
    <w:rsid w:val="004D17F9"/>
    <w:rsid w:val="00515F5C"/>
    <w:rsid w:val="00572CB7"/>
    <w:rsid w:val="00573B06"/>
    <w:rsid w:val="00573BF9"/>
    <w:rsid w:val="00574EEA"/>
    <w:rsid w:val="00582558"/>
    <w:rsid w:val="0058296C"/>
    <w:rsid w:val="0058762B"/>
    <w:rsid w:val="005902DE"/>
    <w:rsid w:val="005A661C"/>
    <w:rsid w:val="005B69F2"/>
    <w:rsid w:val="005C458A"/>
    <w:rsid w:val="005D19F4"/>
    <w:rsid w:val="005D51AA"/>
    <w:rsid w:val="005E09C8"/>
    <w:rsid w:val="005E31F3"/>
    <w:rsid w:val="005E520C"/>
    <w:rsid w:val="0060092C"/>
    <w:rsid w:val="006107CF"/>
    <w:rsid w:val="00612A3E"/>
    <w:rsid w:val="0061457E"/>
    <w:rsid w:val="0061748E"/>
    <w:rsid w:val="00635CC6"/>
    <w:rsid w:val="00643B14"/>
    <w:rsid w:val="0065242D"/>
    <w:rsid w:val="00653ADD"/>
    <w:rsid w:val="00664195"/>
    <w:rsid w:val="00667963"/>
    <w:rsid w:val="0068080D"/>
    <w:rsid w:val="00685D27"/>
    <w:rsid w:val="0068676A"/>
    <w:rsid w:val="006A32CC"/>
    <w:rsid w:val="006A442C"/>
    <w:rsid w:val="006A54DE"/>
    <w:rsid w:val="006B0946"/>
    <w:rsid w:val="006B3881"/>
    <w:rsid w:val="006B6515"/>
    <w:rsid w:val="006C20B6"/>
    <w:rsid w:val="006D5ED2"/>
    <w:rsid w:val="006E262F"/>
    <w:rsid w:val="006E4462"/>
    <w:rsid w:val="006F3F7E"/>
    <w:rsid w:val="006F7B15"/>
    <w:rsid w:val="00701714"/>
    <w:rsid w:val="00726B00"/>
    <w:rsid w:val="00727136"/>
    <w:rsid w:val="0073605B"/>
    <w:rsid w:val="00736424"/>
    <w:rsid w:val="007434AE"/>
    <w:rsid w:val="007504B2"/>
    <w:rsid w:val="0075475C"/>
    <w:rsid w:val="00797CDD"/>
    <w:rsid w:val="007C3D32"/>
    <w:rsid w:val="007E215A"/>
    <w:rsid w:val="007E5E68"/>
    <w:rsid w:val="007F1D52"/>
    <w:rsid w:val="00823154"/>
    <w:rsid w:val="00832CD3"/>
    <w:rsid w:val="00840242"/>
    <w:rsid w:val="008449FD"/>
    <w:rsid w:val="00855F24"/>
    <w:rsid w:val="00857795"/>
    <w:rsid w:val="00867E22"/>
    <w:rsid w:val="008747D0"/>
    <w:rsid w:val="00874983"/>
    <w:rsid w:val="00894208"/>
    <w:rsid w:val="008A6778"/>
    <w:rsid w:val="008A6DEE"/>
    <w:rsid w:val="008A719C"/>
    <w:rsid w:val="008A781D"/>
    <w:rsid w:val="008B603C"/>
    <w:rsid w:val="008B77EF"/>
    <w:rsid w:val="008C3E9C"/>
    <w:rsid w:val="008C748C"/>
    <w:rsid w:val="008F17E7"/>
    <w:rsid w:val="008F7E1B"/>
    <w:rsid w:val="009047AE"/>
    <w:rsid w:val="00927AAB"/>
    <w:rsid w:val="0093211C"/>
    <w:rsid w:val="00933DBE"/>
    <w:rsid w:val="009526C9"/>
    <w:rsid w:val="00966BB7"/>
    <w:rsid w:val="009808FD"/>
    <w:rsid w:val="00986DCB"/>
    <w:rsid w:val="00992408"/>
    <w:rsid w:val="009979FC"/>
    <w:rsid w:val="009A2100"/>
    <w:rsid w:val="009B4D38"/>
    <w:rsid w:val="009B54C2"/>
    <w:rsid w:val="009B5574"/>
    <w:rsid w:val="009C71FD"/>
    <w:rsid w:val="009D3A7F"/>
    <w:rsid w:val="009D475B"/>
    <w:rsid w:val="009D682E"/>
    <w:rsid w:val="009E390E"/>
    <w:rsid w:val="009F3BB6"/>
    <w:rsid w:val="009F705A"/>
    <w:rsid w:val="00A02489"/>
    <w:rsid w:val="00A24FC3"/>
    <w:rsid w:val="00A32C43"/>
    <w:rsid w:val="00A338C4"/>
    <w:rsid w:val="00A41157"/>
    <w:rsid w:val="00A62BFA"/>
    <w:rsid w:val="00A63F6A"/>
    <w:rsid w:val="00A64186"/>
    <w:rsid w:val="00A824D9"/>
    <w:rsid w:val="00A96226"/>
    <w:rsid w:val="00AA05E6"/>
    <w:rsid w:val="00AA6415"/>
    <w:rsid w:val="00AA7CA5"/>
    <w:rsid w:val="00AB0E77"/>
    <w:rsid w:val="00AE162F"/>
    <w:rsid w:val="00AE5730"/>
    <w:rsid w:val="00AF02E9"/>
    <w:rsid w:val="00B11FA2"/>
    <w:rsid w:val="00B1373F"/>
    <w:rsid w:val="00B35E3F"/>
    <w:rsid w:val="00B5334C"/>
    <w:rsid w:val="00B606C2"/>
    <w:rsid w:val="00B60D32"/>
    <w:rsid w:val="00B84679"/>
    <w:rsid w:val="00B875DD"/>
    <w:rsid w:val="00BA6B18"/>
    <w:rsid w:val="00BA715A"/>
    <w:rsid w:val="00BD1286"/>
    <w:rsid w:val="00BD6569"/>
    <w:rsid w:val="00BE5128"/>
    <w:rsid w:val="00BE57B5"/>
    <w:rsid w:val="00C035D7"/>
    <w:rsid w:val="00C1055C"/>
    <w:rsid w:val="00C14911"/>
    <w:rsid w:val="00C3291A"/>
    <w:rsid w:val="00C40CD1"/>
    <w:rsid w:val="00C46474"/>
    <w:rsid w:val="00C537E7"/>
    <w:rsid w:val="00C540B1"/>
    <w:rsid w:val="00C56134"/>
    <w:rsid w:val="00C868A9"/>
    <w:rsid w:val="00C94722"/>
    <w:rsid w:val="00C94BC3"/>
    <w:rsid w:val="00CA0B6E"/>
    <w:rsid w:val="00CA3FBD"/>
    <w:rsid w:val="00CA407D"/>
    <w:rsid w:val="00CA4975"/>
    <w:rsid w:val="00CC20B6"/>
    <w:rsid w:val="00CC3396"/>
    <w:rsid w:val="00CD6B99"/>
    <w:rsid w:val="00CE10CB"/>
    <w:rsid w:val="00CE638A"/>
    <w:rsid w:val="00CF6B89"/>
    <w:rsid w:val="00D24455"/>
    <w:rsid w:val="00D36358"/>
    <w:rsid w:val="00D40A97"/>
    <w:rsid w:val="00D42E02"/>
    <w:rsid w:val="00D52115"/>
    <w:rsid w:val="00D52BD4"/>
    <w:rsid w:val="00D615DE"/>
    <w:rsid w:val="00D73C2A"/>
    <w:rsid w:val="00D932F7"/>
    <w:rsid w:val="00DA5090"/>
    <w:rsid w:val="00DC7406"/>
    <w:rsid w:val="00DD60B4"/>
    <w:rsid w:val="00E00B92"/>
    <w:rsid w:val="00E10551"/>
    <w:rsid w:val="00E34F74"/>
    <w:rsid w:val="00E6211D"/>
    <w:rsid w:val="00E63457"/>
    <w:rsid w:val="00E8383F"/>
    <w:rsid w:val="00E85C2F"/>
    <w:rsid w:val="00E87272"/>
    <w:rsid w:val="00E9130D"/>
    <w:rsid w:val="00EA2010"/>
    <w:rsid w:val="00EA2CE1"/>
    <w:rsid w:val="00EC6874"/>
    <w:rsid w:val="00ED2C24"/>
    <w:rsid w:val="00F10C73"/>
    <w:rsid w:val="00F32D49"/>
    <w:rsid w:val="00F45929"/>
    <w:rsid w:val="00F47DC1"/>
    <w:rsid w:val="00F54206"/>
    <w:rsid w:val="00F56FF9"/>
    <w:rsid w:val="00F64D18"/>
    <w:rsid w:val="00F67B5C"/>
    <w:rsid w:val="00F7305A"/>
    <w:rsid w:val="00F927DE"/>
    <w:rsid w:val="00FA5845"/>
    <w:rsid w:val="00FD1B8C"/>
    <w:rsid w:val="00FE23C0"/>
    <w:rsid w:val="00FE581F"/>
    <w:rsid w:val="00FF41C9"/>
    <w:rsid w:val="00FF6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12" w:lineRule="auto"/>
      <w:outlineLvl w:val="0"/>
    </w:pPr>
    <w:rPr>
      <w:rFonts w:ascii="Arial" w:hAnsi="Arial" w:cs="Arial"/>
      <w:b/>
      <w:bCs/>
      <w:sz w:val="22"/>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spacing w:line="312" w:lineRule="auto"/>
    </w:pPr>
    <w:rPr>
      <w:rFonts w:ascii="Arial" w:hAnsi="Arial" w:cs="Arial"/>
      <w:sz w:val="22"/>
      <w:szCs w:val="16"/>
    </w:rPr>
  </w:style>
  <w:style w:type="paragraph" w:styleId="StandardWeb">
    <w:name w:val="Normal (Web)"/>
    <w:basedOn w:val="Standard"/>
    <w:uiPriority w:val="99"/>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unhideWhenUsed/>
    <w:rsid w:val="001D086B"/>
    <w:rPr>
      <w:rFonts w:ascii="Arial" w:hAnsi="Arial" w:cs="Arial" w:hint="default"/>
      <w:strike w:val="0"/>
      <w:dstrike w:val="0"/>
      <w:color w:val="E20031"/>
      <w:u w:val="none"/>
      <w:effect w:val="none"/>
    </w:rPr>
  </w:style>
  <w:style w:type="character" w:styleId="Hervorhebung">
    <w:name w:val="Emphasis"/>
    <w:uiPriority w:val="20"/>
    <w:qFormat/>
    <w:rsid w:val="001D086B"/>
    <w:rPr>
      <w:i/>
      <w:iCs/>
    </w:rPr>
  </w:style>
  <w:style w:type="paragraph" w:customStyle="1" w:styleId="terotatorquote1">
    <w:name w:val="te_rotator_quote1"/>
    <w:basedOn w:val="Standard"/>
    <w:rsid w:val="001D086B"/>
    <w:pPr>
      <w:spacing w:after="125" w:line="408" w:lineRule="atLeast"/>
      <w:ind w:left="200"/>
    </w:pPr>
    <w:rPr>
      <w:rFonts w:ascii="Arial" w:hAnsi="Arial" w:cs="Arial"/>
      <w:i/>
      <w:iCs/>
      <w:sz w:val="15"/>
      <w:szCs w:val="15"/>
    </w:rPr>
  </w:style>
  <w:style w:type="character" w:customStyle="1" w:styleId="head8">
    <w:name w:val="head8"/>
    <w:rsid w:val="001D086B"/>
    <w:rPr>
      <w:rFonts w:ascii="Nobile" w:hAnsi="Nobile" w:cs="Tahoma" w:hint="default"/>
      <w:b/>
      <w:bCs/>
      <w:color w:val="E20031"/>
      <w:sz w:val="20"/>
      <w:szCs w:val="20"/>
    </w:rPr>
  </w:style>
  <w:style w:type="paragraph" w:customStyle="1" w:styleId="terotatorname">
    <w:name w:val="te_rotator_name"/>
    <w:basedOn w:val="Standard"/>
    <w:rsid w:val="001D086B"/>
    <w:pPr>
      <w:spacing w:after="125"/>
    </w:pPr>
    <w:rPr>
      <w:rFonts w:ascii="Arial" w:hAnsi="Arial" w:cs="Arial"/>
      <w:sz w:val="15"/>
      <w:szCs w:val="15"/>
    </w:rPr>
  </w:style>
  <w:style w:type="character" w:styleId="Fett">
    <w:name w:val="Strong"/>
    <w:uiPriority w:val="22"/>
    <w:qFormat/>
    <w:rsid w:val="001D086B"/>
    <w:rPr>
      <w:b/>
      <w:bCs/>
    </w:rPr>
  </w:style>
  <w:style w:type="character" w:customStyle="1" w:styleId="TextkrperZchn">
    <w:name w:val="Textkörper Zchn"/>
    <w:link w:val="Textkrper"/>
    <w:semiHidden/>
    <w:rsid w:val="001C60A5"/>
    <w:rPr>
      <w:rFonts w:ascii="Arial" w:hAnsi="Arial" w:cs="Arial"/>
      <w:sz w:val="22"/>
      <w:szCs w:val="16"/>
    </w:rPr>
  </w:style>
  <w:style w:type="paragraph" w:styleId="Sprechblasentext">
    <w:name w:val="Balloon Text"/>
    <w:basedOn w:val="Standard"/>
    <w:link w:val="SprechblasentextZchn"/>
    <w:uiPriority w:val="99"/>
    <w:semiHidden/>
    <w:unhideWhenUsed/>
    <w:rsid w:val="0046341A"/>
    <w:rPr>
      <w:rFonts w:ascii="Tahoma" w:hAnsi="Tahoma" w:cs="Tahoma"/>
      <w:sz w:val="16"/>
      <w:szCs w:val="16"/>
    </w:rPr>
  </w:style>
  <w:style w:type="character" w:customStyle="1" w:styleId="SprechblasentextZchn">
    <w:name w:val="Sprechblasentext Zchn"/>
    <w:link w:val="Sprechblasentext"/>
    <w:uiPriority w:val="99"/>
    <w:semiHidden/>
    <w:rsid w:val="0046341A"/>
    <w:rPr>
      <w:rFonts w:ascii="Tahoma" w:hAnsi="Tahoma" w:cs="Tahoma"/>
      <w:sz w:val="16"/>
      <w:szCs w:val="16"/>
    </w:rPr>
  </w:style>
  <w:style w:type="character" w:customStyle="1" w:styleId="st1">
    <w:name w:val="st1"/>
    <w:rsid w:val="004A724A"/>
  </w:style>
  <w:style w:type="paragraph" w:customStyle="1" w:styleId="paragraph">
    <w:name w:val="paragraph"/>
    <w:basedOn w:val="Standard"/>
    <w:uiPriority w:val="99"/>
    <w:semiHidden/>
    <w:rsid w:val="00BD6569"/>
    <w:pPr>
      <w:spacing w:before="100" w:beforeAutospacing="1" w:after="100" w:afterAutospacing="1"/>
    </w:pPr>
    <w:rPr>
      <w:rFonts w:eastAsia="Calibri"/>
    </w:rPr>
  </w:style>
  <w:style w:type="table" w:styleId="Tabellenraster">
    <w:name w:val="Table Grid"/>
    <w:basedOn w:val="NormaleTabelle"/>
    <w:uiPriority w:val="59"/>
    <w:rsid w:val="0061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79FC"/>
    <w:pPr>
      <w:ind w:left="720"/>
    </w:pPr>
    <w:rPr>
      <w:rFonts w:ascii="Calibri" w:eastAsia="Calibri" w:hAnsi="Calibri"/>
      <w:sz w:val="22"/>
      <w:szCs w:val="22"/>
      <w:lang w:eastAsia="en-US"/>
    </w:rPr>
  </w:style>
  <w:style w:type="character" w:styleId="Kommentarzeichen">
    <w:name w:val="annotation reference"/>
    <w:uiPriority w:val="99"/>
    <w:semiHidden/>
    <w:unhideWhenUsed/>
    <w:rsid w:val="0058762B"/>
    <w:rPr>
      <w:sz w:val="16"/>
      <w:szCs w:val="16"/>
    </w:rPr>
  </w:style>
  <w:style w:type="paragraph" w:styleId="Kommentartext">
    <w:name w:val="annotation text"/>
    <w:basedOn w:val="Standard"/>
    <w:link w:val="KommentartextZchn"/>
    <w:uiPriority w:val="99"/>
    <w:semiHidden/>
    <w:unhideWhenUsed/>
    <w:rsid w:val="0058762B"/>
    <w:rPr>
      <w:sz w:val="20"/>
      <w:szCs w:val="20"/>
    </w:rPr>
  </w:style>
  <w:style w:type="character" w:customStyle="1" w:styleId="KommentartextZchn">
    <w:name w:val="Kommentartext Zchn"/>
    <w:basedOn w:val="Absatz-Standardschriftart"/>
    <w:link w:val="Kommentartext"/>
    <w:uiPriority w:val="99"/>
    <w:semiHidden/>
    <w:rsid w:val="0058762B"/>
  </w:style>
  <w:style w:type="paragraph" w:styleId="Kommentarthema">
    <w:name w:val="annotation subject"/>
    <w:basedOn w:val="Kommentartext"/>
    <w:next w:val="Kommentartext"/>
    <w:link w:val="KommentarthemaZchn"/>
    <w:uiPriority w:val="99"/>
    <w:semiHidden/>
    <w:unhideWhenUsed/>
    <w:rsid w:val="0058762B"/>
    <w:rPr>
      <w:b/>
      <w:bCs/>
    </w:rPr>
  </w:style>
  <w:style w:type="character" w:customStyle="1" w:styleId="KommentarthemaZchn">
    <w:name w:val="Kommentarthema Zchn"/>
    <w:link w:val="Kommentarthema"/>
    <w:uiPriority w:val="99"/>
    <w:semiHidden/>
    <w:rsid w:val="005876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12" w:lineRule="auto"/>
      <w:outlineLvl w:val="0"/>
    </w:pPr>
    <w:rPr>
      <w:rFonts w:ascii="Arial" w:hAnsi="Arial" w:cs="Arial"/>
      <w:b/>
      <w:bCs/>
      <w:sz w:val="22"/>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spacing w:line="312" w:lineRule="auto"/>
    </w:pPr>
    <w:rPr>
      <w:rFonts w:ascii="Arial" w:hAnsi="Arial" w:cs="Arial"/>
      <w:sz w:val="22"/>
      <w:szCs w:val="16"/>
    </w:rPr>
  </w:style>
  <w:style w:type="paragraph" w:styleId="StandardWeb">
    <w:name w:val="Normal (Web)"/>
    <w:basedOn w:val="Standard"/>
    <w:uiPriority w:val="99"/>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unhideWhenUsed/>
    <w:rsid w:val="001D086B"/>
    <w:rPr>
      <w:rFonts w:ascii="Arial" w:hAnsi="Arial" w:cs="Arial" w:hint="default"/>
      <w:strike w:val="0"/>
      <w:dstrike w:val="0"/>
      <w:color w:val="E20031"/>
      <w:u w:val="none"/>
      <w:effect w:val="none"/>
    </w:rPr>
  </w:style>
  <w:style w:type="character" w:styleId="Hervorhebung">
    <w:name w:val="Emphasis"/>
    <w:uiPriority w:val="20"/>
    <w:qFormat/>
    <w:rsid w:val="001D086B"/>
    <w:rPr>
      <w:i/>
      <w:iCs/>
    </w:rPr>
  </w:style>
  <w:style w:type="paragraph" w:customStyle="1" w:styleId="terotatorquote1">
    <w:name w:val="te_rotator_quote1"/>
    <w:basedOn w:val="Standard"/>
    <w:rsid w:val="001D086B"/>
    <w:pPr>
      <w:spacing w:after="125" w:line="408" w:lineRule="atLeast"/>
      <w:ind w:left="200"/>
    </w:pPr>
    <w:rPr>
      <w:rFonts w:ascii="Arial" w:hAnsi="Arial" w:cs="Arial"/>
      <w:i/>
      <w:iCs/>
      <w:sz w:val="15"/>
      <w:szCs w:val="15"/>
    </w:rPr>
  </w:style>
  <w:style w:type="character" w:customStyle="1" w:styleId="head8">
    <w:name w:val="head8"/>
    <w:rsid w:val="001D086B"/>
    <w:rPr>
      <w:rFonts w:ascii="Nobile" w:hAnsi="Nobile" w:cs="Tahoma" w:hint="default"/>
      <w:b/>
      <w:bCs/>
      <w:color w:val="E20031"/>
      <w:sz w:val="20"/>
      <w:szCs w:val="20"/>
    </w:rPr>
  </w:style>
  <w:style w:type="paragraph" w:customStyle="1" w:styleId="terotatorname">
    <w:name w:val="te_rotator_name"/>
    <w:basedOn w:val="Standard"/>
    <w:rsid w:val="001D086B"/>
    <w:pPr>
      <w:spacing w:after="125"/>
    </w:pPr>
    <w:rPr>
      <w:rFonts w:ascii="Arial" w:hAnsi="Arial" w:cs="Arial"/>
      <w:sz w:val="15"/>
      <w:szCs w:val="15"/>
    </w:rPr>
  </w:style>
  <w:style w:type="character" w:styleId="Fett">
    <w:name w:val="Strong"/>
    <w:uiPriority w:val="22"/>
    <w:qFormat/>
    <w:rsid w:val="001D086B"/>
    <w:rPr>
      <w:b/>
      <w:bCs/>
    </w:rPr>
  </w:style>
  <w:style w:type="character" w:customStyle="1" w:styleId="TextkrperZchn">
    <w:name w:val="Textkörper Zchn"/>
    <w:link w:val="Textkrper"/>
    <w:semiHidden/>
    <w:rsid w:val="001C60A5"/>
    <w:rPr>
      <w:rFonts w:ascii="Arial" w:hAnsi="Arial" w:cs="Arial"/>
      <w:sz w:val="22"/>
      <w:szCs w:val="16"/>
    </w:rPr>
  </w:style>
  <w:style w:type="paragraph" w:styleId="Sprechblasentext">
    <w:name w:val="Balloon Text"/>
    <w:basedOn w:val="Standard"/>
    <w:link w:val="SprechblasentextZchn"/>
    <w:uiPriority w:val="99"/>
    <w:semiHidden/>
    <w:unhideWhenUsed/>
    <w:rsid w:val="0046341A"/>
    <w:rPr>
      <w:rFonts w:ascii="Tahoma" w:hAnsi="Tahoma" w:cs="Tahoma"/>
      <w:sz w:val="16"/>
      <w:szCs w:val="16"/>
    </w:rPr>
  </w:style>
  <w:style w:type="character" w:customStyle="1" w:styleId="SprechblasentextZchn">
    <w:name w:val="Sprechblasentext Zchn"/>
    <w:link w:val="Sprechblasentext"/>
    <w:uiPriority w:val="99"/>
    <w:semiHidden/>
    <w:rsid w:val="0046341A"/>
    <w:rPr>
      <w:rFonts w:ascii="Tahoma" w:hAnsi="Tahoma" w:cs="Tahoma"/>
      <w:sz w:val="16"/>
      <w:szCs w:val="16"/>
    </w:rPr>
  </w:style>
  <w:style w:type="character" w:customStyle="1" w:styleId="st1">
    <w:name w:val="st1"/>
    <w:rsid w:val="004A724A"/>
  </w:style>
  <w:style w:type="paragraph" w:customStyle="1" w:styleId="paragraph">
    <w:name w:val="paragraph"/>
    <w:basedOn w:val="Standard"/>
    <w:uiPriority w:val="99"/>
    <w:semiHidden/>
    <w:rsid w:val="00BD6569"/>
    <w:pPr>
      <w:spacing w:before="100" w:beforeAutospacing="1" w:after="100" w:afterAutospacing="1"/>
    </w:pPr>
    <w:rPr>
      <w:rFonts w:eastAsia="Calibri"/>
    </w:rPr>
  </w:style>
  <w:style w:type="table" w:styleId="Tabellenraster">
    <w:name w:val="Table Grid"/>
    <w:basedOn w:val="NormaleTabelle"/>
    <w:uiPriority w:val="59"/>
    <w:rsid w:val="0061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79FC"/>
    <w:pPr>
      <w:ind w:left="720"/>
    </w:pPr>
    <w:rPr>
      <w:rFonts w:ascii="Calibri" w:eastAsia="Calibri" w:hAnsi="Calibri"/>
      <w:sz w:val="22"/>
      <w:szCs w:val="22"/>
      <w:lang w:eastAsia="en-US"/>
    </w:rPr>
  </w:style>
  <w:style w:type="character" w:styleId="Kommentarzeichen">
    <w:name w:val="annotation reference"/>
    <w:uiPriority w:val="99"/>
    <w:semiHidden/>
    <w:unhideWhenUsed/>
    <w:rsid w:val="0058762B"/>
    <w:rPr>
      <w:sz w:val="16"/>
      <w:szCs w:val="16"/>
    </w:rPr>
  </w:style>
  <w:style w:type="paragraph" w:styleId="Kommentartext">
    <w:name w:val="annotation text"/>
    <w:basedOn w:val="Standard"/>
    <w:link w:val="KommentartextZchn"/>
    <w:uiPriority w:val="99"/>
    <w:semiHidden/>
    <w:unhideWhenUsed/>
    <w:rsid w:val="0058762B"/>
    <w:rPr>
      <w:sz w:val="20"/>
      <w:szCs w:val="20"/>
    </w:rPr>
  </w:style>
  <w:style w:type="character" w:customStyle="1" w:styleId="KommentartextZchn">
    <w:name w:val="Kommentartext Zchn"/>
    <w:basedOn w:val="Absatz-Standardschriftart"/>
    <w:link w:val="Kommentartext"/>
    <w:uiPriority w:val="99"/>
    <w:semiHidden/>
    <w:rsid w:val="0058762B"/>
  </w:style>
  <w:style w:type="paragraph" w:styleId="Kommentarthema">
    <w:name w:val="annotation subject"/>
    <w:basedOn w:val="Kommentartext"/>
    <w:next w:val="Kommentartext"/>
    <w:link w:val="KommentarthemaZchn"/>
    <w:uiPriority w:val="99"/>
    <w:semiHidden/>
    <w:unhideWhenUsed/>
    <w:rsid w:val="0058762B"/>
    <w:rPr>
      <w:b/>
      <w:bCs/>
    </w:rPr>
  </w:style>
  <w:style w:type="character" w:customStyle="1" w:styleId="KommentarthemaZchn">
    <w:name w:val="Kommentarthema Zchn"/>
    <w:link w:val="Kommentarthema"/>
    <w:uiPriority w:val="99"/>
    <w:semiHidden/>
    <w:rsid w:val="00587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033">
      <w:bodyDiv w:val="1"/>
      <w:marLeft w:val="0"/>
      <w:marRight w:val="0"/>
      <w:marTop w:val="0"/>
      <w:marBottom w:val="0"/>
      <w:divBdr>
        <w:top w:val="none" w:sz="0" w:space="0" w:color="auto"/>
        <w:left w:val="none" w:sz="0" w:space="0" w:color="auto"/>
        <w:bottom w:val="none" w:sz="0" w:space="0" w:color="auto"/>
        <w:right w:val="none" w:sz="0" w:space="0" w:color="auto"/>
      </w:divBdr>
      <w:divsChild>
        <w:div w:id="392847674">
          <w:marLeft w:val="0"/>
          <w:marRight w:val="0"/>
          <w:marTop w:val="0"/>
          <w:marBottom w:val="0"/>
          <w:divBdr>
            <w:top w:val="none" w:sz="0" w:space="0" w:color="auto"/>
            <w:left w:val="none" w:sz="0" w:space="0" w:color="auto"/>
            <w:bottom w:val="none" w:sz="0" w:space="0" w:color="auto"/>
            <w:right w:val="none" w:sz="0" w:space="0" w:color="auto"/>
          </w:divBdr>
          <w:divsChild>
            <w:div w:id="433356559">
              <w:marLeft w:val="0"/>
              <w:marRight w:val="0"/>
              <w:marTop w:val="0"/>
              <w:marBottom w:val="0"/>
              <w:divBdr>
                <w:top w:val="none" w:sz="0" w:space="0" w:color="auto"/>
                <w:left w:val="none" w:sz="0" w:space="0" w:color="auto"/>
                <w:bottom w:val="none" w:sz="0" w:space="0" w:color="auto"/>
                <w:right w:val="none" w:sz="0" w:space="0" w:color="auto"/>
              </w:divBdr>
              <w:divsChild>
                <w:div w:id="1471090906">
                  <w:marLeft w:val="0"/>
                  <w:marRight w:val="0"/>
                  <w:marTop w:val="0"/>
                  <w:marBottom w:val="0"/>
                  <w:divBdr>
                    <w:top w:val="none" w:sz="0" w:space="0" w:color="auto"/>
                    <w:left w:val="none" w:sz="0" w:space="0" w:color="auto"/>
                    <w:bottom w:val="none" w:sz="0" w:space="0" w:color="auto"/>
                    <w:right w:val="none" w:sz="0" w:space="0" w:color="auto"/>
                  </w:divBdr>
                  <w:divsChild>
                    <w:div w:id="632104525">
                      <w:marLeft w:val="0"/>
                      <w:marRight w:val="0"/>
                      <w:marTop w:val="0"/>
                      <w:marBottom w:val="0"/>
                      <w:divBdr>
                        <w:top w:val="none" w:sz="0" w:space="0" w:color="auto"/>
                        <w:left w:val="none" w:sz="0" w:space="0" w:color="auto"/>
                        <w:bottom w:val="none" w:sz="0" w:space="0" w:color="auto"/>
                        <w:right w:val="none" w:sz="0" w:space="0" w:color="auto"/>
                      </w:divBdr>
                      <w:divsChild>
                        <w:div w:id="1557356595">
                          <w:marLeft w:val="0"/>
                          <w:marRight w:val="0"/>
                          <w:marTop w:val="0"/>
                          <w:marBottom w:val="0"/>
                          <w:divBdr>
                            <w:top w:val="none" w:sz="0" w:space="0" w:color="auto"/>
                            <w:left w:val="none" w:sz="0" w:space="0" w:color="auto"/>
                            <w:bottom w:val="none" w:sz="0" w:space="0" w:color="auto"/>
                            <w:right w:val="none" w:sz="0" w:space="0" w:color="auto"/>
                          </w:divBdr>
                          <w:divsChild>
                            <w:div w:id="1998798117">
                              <w:marLeft w:val="0"/>
                              <w:marRight w:val="0"/>
                              <w:marTop w:val="0"/>
                              <w:marBottom w:val="0"/>
                              <w:divBdr>
                                <w:top w:val="none" w:sz="0" w:space="0" w:color="auto"/>
                                <w:left w:val="none" w:sz="0" w:space="0" w:color="auto"/>
                                <w:bottom w:val="none" w:sz="0" w:space="0" w:color="auto"/>
                                <w:right w:val="none" w:sz="0" w:space="0" w:color="auto"/>
                              </w:divBdr>
                              <w:divsChild>
                                <w:div w:id="395396691">
                                  <w:marLeft w:val="0"/>
                                  <w:marRight w:val="0"/>
                                  <w:marTop w:val="0"/>
                                  <w:marBottom w:val="0"/>
                                  <w:divBdr>
                                    <w:top w:val="none" w:sz="0" w:space="0" w:color="auto"/>
                                    <w:left w:val="none" w:sz="0" w:space="0" w:color="auto"/>
                                    <w:bottom w:val="none" w:sz="0" w:space="0" w:color="auto"/>
                                    <w:right w:val="none" w:sz="0" w:space="0" w:color="auto"/>
                                  </w:divBdr>
                                  <w:divsChild>
                                    <w:div w:id="18491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5271">
                      <w:marLeft w:val="0"/>
                      <w:marRight w:val="0"/>
                      <w:marTop w:val="0"/>
                      <w:marBottom w:val="0"/>
                      <w:divBdr>
                        <w:top w:val="none" w:sz="0" w:space="0" w:color="auto"/>
                        <w:left w:val="none" w:sz="0" w:space="0" w:color="auto"/>
                        <w:bottom w:val="none" w:sz="0" w:space="0" w:color="auto"/>
                        <w:right w:val="none" w:sz="0" w:space="0" w:color="auto"/>
                      </w:divBdr>
                      <w:divsChild>
                        <w:div w:id="1956405220">
                          <w:marLeft w:val="0"/>
                          <w:marRight w:val="0"/>
                          <w:marTop w:val="0"/>
                          <w:marBottom w:val="0"/>
                          <w:divBdr>
                            <w:top w:val="none" w:sz="0" w:space="0" w:color="auto"/>
                            <w:left w:val="none" w:sz="0" w:space="0" w:color="auto"/>
                            <w:bottom w:val="none" w:sz="0" w:space="0" w:color="auto"/>
                            <w:right w:val="none" w:sz="0" w:space="0" w:color="auto"/>
                          </w:divBdr>
                        </w:div>
                      </w:divsChild>
                    </w:div>
                    <w:div w:id="1767581350">
                      <w:marLeft w:val="0"/>
                      <w:marRight w:val="0"/>
                      <w:marTop w:val="0"/>
                      <w:marBottom w:val="0"/>
                      <w:divBdr>
                        <w:top w:val="none" w:sz="0" w:space="0" w:color="auto"/>
                        <w:left w:val="none" w:sz="0" w:space="0" w:color="auto"/>
                        <w:bottom w:val="none" w:sz="0" w:space="0" w:color="auto"/>
                        <w:right w:val="none" w:sz="0" w:space="0" w:color="auto"/>
                      </w:divBdr>
                      <w:divsChild>
                        <w:div w:id="1078945251">
                          <w:marLeft w:val="0"/>
                          <w:marRight w:val="0"/>
                          <w:marTop w:val="0"/>
                          <w:marBottom w:val="0"/>
                          <w:divBdr>
                            <w:top w:val="none" w:sz="0" w:space="0" w:color="auto"/>
                            <w:left w:val="none" w:sz="0" w:space="0" w:color="auto"/>
                            <w:bottom w:val="none" w:sz="0" w:space="0" w:color="auto"/>
                            <w:right w:val="none" w:sz="0" w:space="0" w:color="auto"/>
                          </w:divBdr>
                          <w:divsChild>
                            <w:div w:id="7574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5548">
      <w:bodyDiv w:val="1"/>
      <w:marLeft w:val="0"/>
      <w:marRight w:val="0"/>
      <w:marTop w:val="0"/>
      <w:marBottom w:val="0"/>
      <w:divBdr>
        <w:top w:val="none" w:sz="0" w:space="0" w:color="auto"/>
        <w:left w:val="none" w:sz="0" w:space="0" w:color="auto"/>
        <w:bottom w:val="none" w:sz="0" w:space="0" w:color="auto"/>
        <w:right w:val="none" w:sz="0" w:space="0" w:color="auto"/>
      </w:divBdr>
      <w:divsChild>
        <w:div w:id="339814850">
          <w:marLeft w:val="0"/>
          <w:marRight w:val="0"/>
          <w:marTop w:val="0"/>
          <w:marBottom w:val="0"/>
          <w:divBdr>
            <w:top w:val="none" w:sz="0" w:space="0" w:color="auto"/>
            <w:left w:val="none" w:sz="0" w:space="0" w:color="auto"/>
            <w:bottom w:val="none" w:sz="0" w:space="0" w:color="auto"/>
            <w:right w:val="none" w:sz="0" w:space="0" w:color="auto"/>
          </w:divBdr>
          <w:divsChild>
            <w:div w:id="1368797071">
              <w:marLeft w:val="0"/>
              <w:marRight w:val="0"/>
              <w:marTop w:val="0"/>
              <w:marBottom w:val="0"/>
              <w:divBdr>
                <w:top w:val="none" w:sz="0" w:space="0" w:color="auto"/>
                <w:left w:val="none" w:sz="0" w:space="0" w:color="auto"/>
                <w:bottom w:val="none" w:sz="0" w:space="0" w:color="auto"/>
                <w:right w:val="none" w:sz="0" w:space="0" w:color="auto"/>
              </w:divBdr>
              <w:divsChild>
                <w:div w:id="258220710">
                  <w:marLeft w:val="0"/>
                  <w:marRight w:val="0"/>
                  <w:marTop w:val="0"/>
                  <w:marBottom w:val="0"/>
                  <w:divBdr>
                    <w:top w:val="none" w:sz="0" w:space="0" w:color="auto"/>
                    <w:left w:val="none" w:sz="0" w:space="0" w:color="auto"/>
                    <w:bottom w:val="none" w:sz="0" w:space="0" w:color="auto"/>
                    <w:right w:val="none" w:sz="0" w:space="0" w:color="auto"/>
                  </w:divBdr>
                  <w:divsChild>
                    <w:div w:id="9685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14465">
      <w:bodyDiv w:val="1"/>
      <w:marLeft w:val="0"/>
      <w:marRight w:val="0"/>
      <w:marTop w:val="0"/>
      <w:marBottom w:val="0"/>
      <w:divBdr>
        <w:top w:val="none" w:sz="0" w:space="0" w:color="auto"/>
        <w:left w:val="none" w:sz="0" w:space="0" w:color="auto"/>
        <w:bottom w:val="none" w:sz="0" w:space="0" w:color="auto"/>
        <w:right w:val="none" w:sz="0" w:space="0" w:color="auto"/>
      </w:divBdr>
    </w:div>
    <w:div w:id="475685117">
      <w:bodyDiv w:val="1"/>
      <w:marLeft w:val="0"/>
      <w:marRight w:val="0"/>
      <w:marTop w:val="0"/>
      <w:marBottom w:val="0"/>
      <w:divBdr>
        <w:top w:val="none" w:sz="0" w:space="0" w:color="auto"/>
        <w:left w:val="none" w:sz="0" w:space="0" w:color="auto"/>
        <w:bottom w:val="none" w:sz="0" w:space="0" w:color="auto"/>
        <w:right w:val="none" w:sz="0" w:space="0" w:color="auto"/>
      </w:divBdr>
      <w:divsChild>
        <w:div w:id="1899130265">
          <w:marLeft w:val="0"/>
          <w:marRight w:val="0"/>
          <w:marTop w:val="0"/>
          <w:marBottom w:val="0"/>
          <w:divBdr>
            <w:top w:val="none" w:sz="0" w:space="0" w:color="auto"/>
            <w:left w:val="none" w:sz="0" w:space="0" w:color="auto"/>
            <w:bottom w:val="none" w:sz="0" w:space="0" w:color="auto"/>
            <w:right w:val="none" w:sz="0" w:space="0" w:color="auto"/>
          </w:divBdr>
          <w:divsChild>
            <w:div w:id="434323203">
              <w:marLeft w:val="0"/>
              <w:marRight w:val="0"/>
              <w:marTop w:val="0"/>
              <w:marBottom w:val="0"/>
              <w:divBdr>
                <w:top w:val="none" w:sz="0" w:space="0" w:color="auto"/>
                <w:left w:val="none" w:sz="0" w:space="0" w:color="auto"/>
                <w:bottom w:val="none" w:sz="0" w:space="0" w:color="auto"/>
                <w:right w:val="none" w:sz="0" w:space="0" w:color="auto"/>
              </w:divBdr>
              <w:divsChild>
                <w:div w:id="1141003526">
                  <w:marLeft w:val="0"/>
                  <w:marRight w:val="0"/>
                  <w:marTop w:val="0"/>
                  <w:marBottom w:val="0"/>
                  <w:divBdr>
                    <w:top w:val="none" w:sz="0" w:space="0" w:color="auto"/>
                    <w:left w:val="none" w:sz="0" w:space="0" w:color="auto"/>
                    <w:bottom w:val="none" w:sz="0" w:space="0" w:color="auto"/>
                    <w:right w:val="none" w:sz="0" w:space="0" w:color="auto"/>
                  </w:divBdr>
                  <w:divsChild>
                    <w:div w:id="2016834897">
                      <w:marLeft w:val="0"/>
                      <w:marRight w:val="0"/>
                      <w:marTop w:val="0"/>
                      <w:marBottom w:val="0"/>
                      <w:divBdr>
                        <w:top w:val="none" w:sz="0" w:space="0" w:color="auto"/>
                        <w:left w:val="none" w:sz="0" w:space="0" w:color="auto"/>
                        <w:bottom w:val="none" w:sz="0" w:space="0" w:color="auto"/>
                        <w:right w:val="none" w:sz="0" w:space="0" w:color="auto"/>
                      </w:divBdr>
                      <w:divsChild>
                        <w:div w:id="382565331">
                          <w:marLeft w:val="0"/>
                          <w:marRight w:val="0"/>
                          <w:marTop w:val="0"/>
                          <w:marBottom w:val="0"/>
                          <w:divBdr>
                            <w:top w:val="none" w:sz="0" w:space="0" w:color="auto"/>
                            <w:left w:val="none" w:sz="0" w:space="0" w:color="auto"/>
                            <w:bottom w:val="none" w:sz="0" w:space="0" w:color="auto"/>
                            <w:right w:val="none" w:sz="0" w:space="0" w:color="auto"/>
                          </w:divBdr>
                          <w:divsChild>
                            <w:div w:id="1681815040">
                              <w:marLeft w:val="0"/>
                              <w:marRight w:val="0"/>
                              <w:marTop w:val="0"/>
                              <w:marBottom w:val="0"/>
                              <w:divBdr>
                                <w:top w:val="none" w:sz="0" w:space="0" w:color="auto"/>
                                <w:left w:val="none" w:sz="0" w:space="0" w:color="auto"/>
                                <w:bottom w:val="none" w:sz="0" w:space="0" w:color="auto"/>
                                <w:right w:val="none" w:sz="0" w:space="0" w:color="auto"/>
                              </w:divBdr>
                              <w:divsChild>
                                <w:div w:id="405223806">
                                  <w:marLeft w:val="0"/>
                                  <w:marRight w:val="0"/>
                                  <w:marTop w:val="0"/>
                                  <w:marBottom w:val="0"/>
                                  <w:divBdr>
                                    <w:top w:val="none" w:sz="0" w:space="0" w:color="auto"/>
                                    <w:left w:val="none" w:sz="0" w:space="0" w:color="auto"/>
                                    <w:bottom w:val="none" w:sz="0" w:space="0" w:color="auto"/>
                                    <w:right w:val="none" w:sz="0" w:space="0" w:color="auto"/>
                                  </w:divBdr>
                                  <w:divsChild>
                                    <w:div w:id="796919495">
                                      <w:marLeft w:val="0"/>
                                      <w:marRight w:val="0"/>
                                      <w:marTop w:val="0"/>
                                      <w:marBottom w:val="0"/>
                                      <w:divBdr>
                                        <w:top w:val="none" w:sz="0" w:space="0" w:color="auto"/>
                                        <w:left w:val="none" w:sz="0" w:space="0" w:color="auto"/>
                                        <w:bottom w:val="none" w:sz="0" w:space="0" w:color="auto"/>
                                        <w:right w:val="none" w:sz="0" w:space="0" w:color="auto"/>
                                      </w:divBdr>
                                      <w:divsChild>
                                        <w:div w:id="20301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925628">
      <w:bodyDiv w:val="1"/>
      <w:marLeft w:val="0"/>
      <w:marRight w:val="0"/>
      <w:marTop w:val="0"/>
      <w:marBottom w:val="0"/>
      <w:divBdr>
        <w:top w:val="none" w:sz="0" w:space="0" w:color="auto"/>
        <w:left w:val="none" w:sz="0" w:space="0" w:color="auto"/>
        <w:bottom w:val="none" w:sz="0" w:space="0" w:color="auto"/>
        <w:right w:val="none" w:sz="0" w:space="0" w:color="auto"/>
      </w:divBdr>
    </w:div>
    <w:div w:id="637803141">
      <w:bodyDiv w:val="1"/>
      <w:marLeft w:val="0"/>
      <w:marRight w:val="0"/>
      <w:marTop w:val="0"/>
      <w:marBottom w:val="0"/>
      <w:divBdr>
        <w:top w:val="none" w:sz="0" w:space="0" w:color="auto"/>
        <w:left w:val="none" w:sz="0" w:space="0" w:color="auto"/>
        <w:bottom w:val="none" w:sz="0" w:space="0" w:color="auto"/>
        <w:right w:val="none" w:sz="0" w:space="0" w:color="auto"/>
      </w:divBdr>
    </w:div>
    <w:div w:id="679814237">
      <w:bodyDiv w:val="1"/>
      <w:marLeft w:val="0"/>
      <w:marRight w:val="0"/>
      <w:marTop w:val="0"/>
      <w:marBottom w:val="0"/>
      <w:divBdr>
        <w:top w:val="none" w:sz="0" w:space="0" w:color="auto"/>
        <w:left w:val="none" w:sz="0" w:space="0" w:color="auto"/>
        <w:bottom w:val="none" w:sz="0" w:space="0" w:color="auto"/>
        <w:right w:val="none" w:sz="0" w:space="0" w:color="auto"/>
      </w:divBdr>
      <w:divsChild>
        <w:div w:id="2031836971">
          <w:marLeft w:val="0"/>
          <w:marRight w:val="0"/>
          <w:marTop w:val="0"/>
          <w:marBottom w:val="0"/>
          <w:divBdr>
            <w:top w:val="none" w:sz="0" w:space="0" w:color="auto"/>
            <w:left w:val="none" w:sz="0" w:space="0" w:color="auto"/>
            <w:bottom w:val="none" w:sz="0" w:space="0" w:color="auto"/>
            <w:right w:val="none" w:sz="0" w:space="0" w:color="auto"/>
          </w:divBdr>
          <w:divsChild>
            <w:div w:id="615990473">
              <w:marLeft w:val="0"/>
              <w:marRight w:val="0"/>
              <w:marTop w:val="0"/>
              <w:marBottom w:val="0"/>
              <w:divBdr>
                <w:top w:val="none" w:sz="0" w:space="0" w:color="auto"/>
                <w:left w:val="none" w:sz="0" w:space="0" w:color="auto"/>
                <w:bottom w:val="none" w:sz="0" w:space="0" w:color="auto"/>
                <w:right w:val="none" w:sz="0" w:space="0" w:color="auto"/>
              </w:divBdr>
              <w:divsChild>
                <w:div w:id="1567646899">
                  <w:marLeft w:val="0"/>
                  <w:marRight w:val="0"/>
                  <w:marTop w:val="0"/>
                  <w:marBottom w:val="0"/>
                  <w:divBdr>
                    <w:top w:val="none" w:sz="0" w:space="0" w:color="auto"/>
                    <w:left w:val="none" w:sz="0" w:space="0" w:color="auto"/>
                    <w:bottom w:val="none" w:sz="0" w:space="0" w:color="auto"/>
                    <w:right w:val="none" w:sz="0" w:space="0" w:color="auto"/>
                  </w:divBdr>
                  <w:divsChild>
                    <w:div w:id="245457359">
                      <w:marLeft w:val="0"/>
                      <w:marRight w:val="0"/>
                      <w:marTop w:val="0"/>
                      <w:marBottom w:val="0"/>
                      <w:divBdr>
                        <w:top w:val="none" w:sz="0" w:space="0" w:color="auto"/>
                        <w:left w:val="none" w:sz="0" w:space="0" w:color="auto"/>
                        <w:bottom w:val="none" w:sz="0" w:space="0" w:color="auto"/>
                        <w:right w:val="none" w:sz="0" w:space="0" w:color="auto"/>
                      </w:divBdr>
                      <w:divsChild>
                        <w:div w:id="1333069785">
                          <w:marLeft w:val="0"/>
                          <w:marRight w:val="0"/>
                          <w:marTop w:val="0"/>
                          <w:marBottom w:val="0"/>
                          <w:divBdr>
                            <w:top w:val="none" w:sz="0" w:space="0" w:color="auto"/>
                            <w:left w:val="none" w:sz="0" w:space="0" w:color="auto"/>
                            <w:bottom w:val="none" w:sz="0" w:space="0" w:color="auto"/>
                            <w:right w:val="none" w:sz="0" w:space="0" w:color="auto"/>
                          </w:divBdr>
                          <w:divsChild>
                            <w:div w:id="242685101">
                              <w:marLeft w:val="0"/>
                              <w:marRight w:val="0"/>
                              <w:marTop w:val="0"/>
                              <w:marBottom w:val="0"/>
                              <w:divBdr>
                                <w:top w:val="none" w:sz="0" w:space="0" w:color="auto"/>
                                <w:left w:val="none" w:sz="0" w:space="0" w:color="auto"/>
                                <w:bottom w:val="none" w:sz="0" w:space="0" w:color="auto"/>
                                <w:right w:val="none" w:sz="0" w:space="0" w:color="auto"/>
                              </w:divBdr>
                              <w:divsChild>
                                <w:div w:id="1433626103">
                                  <w:marLeft w:val="0"/>
                                  <w:marRight w:val="0"/>
                                  <w:marTop w:val="0"/>
                                  <w:marBottom w:val="0"/>
                                  <w:divBdr>
                                    <w:top w:val="none" w:sz="0" w:space="0" w:color="auto"/>
                                    <w:left w:val="none" w:sz="0" w:space="0" w:color="auto"/>
                                    <w:bottom w:val="none" w:sz="0" w:space="0" w:color="auto"/>
                                    <w:right w:val="none" w:sz="0" w:space="0" w:color="auto"/>
                                  </w:divBdr>
                                  <w:divsChild>
                                    <w:div w:id="303703668">
                                      <w:marLeft w:val="0"/>
                                      <w:marRight w:val="0"/>
                                      <w:marTop w:val="0"/>
                                      <w:marBottom w:val="0"/>
                                      <w:divBdr>
                                        <w:top w:val="none" w:sz="0" w:space="0" w:color="auto"/>
                                        <w:left w:val="none" w:sz="0" w:space="0" w:color="auto"/>
                                        <w:bottom w:val="none" w:sz="0" w:space="0" w:color="auto"/>
                                        <w:right w:val="none" w:sz="0" w:space="0" w:color="auto"/>
                                      </w:divBdr>
                                      <w:divsChild>
                                        <w:div w:id="12430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175342">
      <w:bodyDiv w:val="1"/>
      <w:marLeft w:val="0"/>
      <w:marRight w:val="0"/>
      <w:marTop w:val="0"/>
      <w:marBottom w:val="0"/>
      <w:divBdr>
        <w:top w:val="none" w:sz="0" w:space="0" w:color="auto"/>
        <w:left w:val="none" w:sz="0" w:space="0" w:color="auto"/>
        <w:bottom w:val="none" w:sz="0" w:space="0" w:color="auto"/>
        <w:right w:val="none" w:sz="0" w:space="0" w:color="auto"/>
      </w:divBdr>
    </w:div>
    <w:div w:id="755519588">
      <w:bodyDiv w:val="1"/>
      <w:marLeft w:val="0"/>
      <w:marRight w:val="0"/>
      <w:marTop w:val="0"/>
      <w:marBottom w:val="0"/>
      <w:divBdr>
        <w:top w:val="none" w:sz="0" w:space="0" w:color="auto"/>
        <w:left w:val="none" w:sz="0" w:space="0" w:color="auto"/>
        <w:bottom w:val="none" w:sz="0" w:space="0" w:color="auto"/>
        <w:right w:val="none" w:sz="0" w:space="0" w:color="auto"/>
      </w:divBdr>
      <w:divsChild>
        <w:div w:id="2013221608">
          <w:marLeft w:val="0"/>
          <w:marRight w:val="0"/>
          <w:marTop w:val="0"/>
          <w:marBottom w:val="0"/>
          <w:divBdr>
            <w:top w:val="none" w:sz="0" w:space="0" w:color="auto"/>
            <w:left w:val="none" w:sz="0" w:space="0" w:color="auto"/>
            <w:bottom w:val="none" w:sz="0" w:space="0" w:color="auto"/>
            <w:right w:val="none" w:sz="0" w:space="0" w:color="auto"/>
          </w:divBdr>
          <w:divsChild>
            <w:div w:id="2054766232">
              <w:marLeft w:val="0"/>
              <w:marRight w:val="0"/>
              <w:marTop w:val="0"/>
              <w:marBottom w:val="0"/>
              <w:divBdr>
                <w:top w:val="none" w:sz="0" w:space="0" w:color="auto"/>
                <w:left w:val="none" w:sz="0" w:space="0" w:color="auto"/>
                <w:bottom w:val="none" w:sz="0" w:space="0" w:color="auto"/>
                <w:right w:val="none" w:sz="0" w:space="0" w:color="auto"/>
              </w:divBdr>
              <w:divsChild>
                <w:div w:id="923105532">
                  <w:marLeft w:val="0"/>
                  <w:marRight w:val="0"/>
                  <w:marTop w:val="0"/>
                  <w:marBottom w:val="0"/>
                  <w:divBdr>
                    <w:top w:val="none" w:sz="0" w:space="0" w:color="auto"/>
                    <w:left w:val="none" w:sz="0" w:space="0" w:color="auto"/>
                    <w:bottom w:val="none" w:sz="0" w:space="0" w:color="auto"/>
                    <w:right w:val="none" w:sz="0" w:space="0" w:color="auto"/>
                  </w:divBdr>
                  <w:divsChild>
                    <w:div w:id="1712416933">
                      <w:marLeft w:val="0"/>
                      <w:marRight w:val="0"/>
                      <w:marTop w:val="0"/>
                      <w:marBottom w:val="0"/>
                      <w:divBdr>
                        <w:top w:val="none" w:sz="0" w:space="0" w:color="auto"/>
                        <w:left w:val="none" w:sz="0" w:space="0" w:color="auto"/>
                        <w:bottom w:val="none" w:sz="0" w:space="0" w:color="auto"/>
                        <w:right w:val="none" w:sz="0" w:space="0" w:color="auto"/>
                      </w:divBdr>
                      <w:divsChild>
                        <w:div w:id="426315596">
                          <w:marLeft w:val="0"/>
                          <w:marRight w:val="0"/>
                          <w:marTop w:val="45"/>
                          <w:marBottom w:val="0"/>
                          <w:divBdr>
                            <w:top w:val="none" w:sz="0" w:space="0" w:color="auto"/>
                            <w:left w:val="none" w:sz="0" w:space="0" w:color="auto"/>
                            <w:bottom w:val="none" w:sz="0" w:space="0" w:color="auto"/>
                            <w:right w:val="none" w:sz="0" w:space="0" w:color="auto"/>
                          </w:divBdr>
                          <w:divsChild>
                            <w:div w:id="1561360807">
                              <w:marLeft w:val="2070"/>
                              <w:marRight w:val="3810"/>
                              <w:marTop w:val="0"/>
                              <w:marBottom w:val="0"/>
                              <w:divBdr>
                                <w:top w:val="none" w:sz="0" w:space="0" w:color="auto"/>
                                <w:left w:val="none" w:sz="0" w:space="0" w:color="auto"/>
                                <w:bottom w:val="none" w:sz="0" w:space="0" w:color="auto"/>
                                <w:right w:val="none" w:sz="0" w:space="0" w:color="auto"/>
                              </w:divBdr>
                              <w:divsChild>
                                <w:div w:id="1657342876">
                                  <w:marLeft w:val="0"/>
                                  <w:marRight w:val="0"/>
                                  <w:marTop w:val="0"/>
                                  <w:marBottom w:val="0"/>
                                  <w:divBdr>
                                    <w:top w:val="none" w:sz="0" w:space="0" w:color="auto"/>
                                    <w:left w:val="none" w:sz="0" w:space="0" w:color="auto"/>
                                    <w:bottom w:val="none" w:sz="0" w:space="0" w:color="auto"/>
                                    <w:right w:val="none" w:sz="0" w:space="0" w:color="auto"/>
                                  </w:divBdr>
                                  <w:divsChild>
                                    <w:div w:id="1160537521">
                                      <w:marLeft w:val="0"/>
                                      <w:marRight w:val="0"/>
                                      <w:marTop w:val="0"/>
                                      <w:marBottom w:val="0"/>
                                      <w:divBdr>
                                        <w:top w:val="none" w:sz="0" w:space="0" w:color="auto"/>
                                        <w:left w:val="none" w:sz="0" w:space="0" w:color="auto"/>
                                        <w:bottom w:val="none" w:sz="0" w:space="0" w:color="auto"/>
                                        <w:right w:val="none" w:sz="0" w:space="0" w:color="auto"/>
                                      </w:divBdr>
                                      <w:divsChild>
                                        <w:div w:id="1717467740">
                                          <w:marLeft w:val="0"/>
                                          <w:marRight w:val="0"/>
                                          <w:marTop w:val="0"/>
                                          <w:marBottom w:val="0"/>
                                          <w:divBdr>
                                            <w:top w:val="none" w:sz="0" w:space="0" w:color="auto"/>
                                            <w:left w:val="none" w:sz="0" w:space="0" w:color="auto"/>
                                            <w:bottom w:val="none" w:sz="0" w:space="0" w:color="auto"/>
                                            <w:right w:val="none" w:sz="0" w:space="0" w:color="auto"/>
                                          </w:divBdr>
                                          <w:divsChild>
                                            <w:div w:id="981929280">
                                              <w:marLeft w:val="0"/>
                                              <w:marRight w:val="0"/>
                                              <w:marTop w:val="0"/>
                                              <w:marBottom w:val="0"/>
                                              <w:divBdr>
                                                <w:top w:val="none" w:sz="0" w:space="0" w:color="auto"/>
                                                <w:left w:val="none" w:sz="0" w:space="0" w:color="auto"/>
                                                <w:bottom w:val="none" w:sz="0" w:space="0" w:color="auto"/>
                                                <w:right w:val="none" w:sz="0" w:space="0" w:color="auto"/>
                                              </w:divBdr>
                                              <w:divsChild>
                                                <w:div w:id="9842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402626">
      <w:bodyDiv w:val="1"/>
      <w:marLeft w:val="0"/>
      <w:marRight w:val="0"/>
      <w:marTop w:val="0"/>
      <w:marBottom w:val="0"/>
      <w:divBdr>
        <w:top w:val="none" w:sz="0" w:space="0" w:color="auto"/>
        <w:left w:val="none" w:sz="0" w:space="0" w:color="auto"/>
        <w:bottom w:val="none" w:sz="0" w:space="0" w:color="auto"/>
        <w:right w:val="none" w:sz="0" w:space="0" w:color="auto"/>
      </w:divBdr>
      <w:divsChild>
        <w:div w:id="1772043840">
          <w:marLeft w:val="0"/>
          <w:marRight w:val="0"/>
          <w:marTop w:val="0"/>
          <w:marBottom w:val="0"/>
          <w:divBdr>
            <w:top w:val="none" w:sz="0" w:space="0" w:color="auto"/>
            <w:left w:val="none" w:sz="0" w:space="0" w:color="auto"/>
            <w:bottom w:val="none" w:sz="0" w:space="0" w:color="auto"/>
            <w:right w:val="none" w:sz="0" w:space="0" w:color="auto"/>
          </w:divBdr>
          <w:divsChild>
            <w:div w:id="839078764">
              <w:marLeft w:val="0"/>
              <w:marRight w:val="0"/>
              <w:marTop w:val="0"/>
              <w:marBottom w:val="0"/>
              <w:divBdr>
                <w:top w:val="none" w:sz="0" w:space="0" w:color="auto"/>
                <w:left w:val="none" w:sz="0" w:space="0" w:color="auto"/>
                <w:bottom w:val="none" w:sz="0" w:space="0" w:color="auto"/>
                <w:right w:val="none" w:sz="0" w:space="0" w:color="auto"/>
              </w:divBdr>
              <w:divsChild>
                <w:div w:id="10753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3276">
      <w:bodyDiv w:val="1"/>
      <w:marLeft w:val="0"/>
      <w:marRight w:val="0"/>
      <w:marTop w:val="0"/>
      <w:marBottom w:val="0"/>
      <w:divBdr>
        <w:top w:val="none" w:sz="0" w:space="0" w:color="auto"/>
        <w:left w:val="none" w:sz="0" w:space="0" w:color="auto"/>
        <w:bottom w:val="none" w:sz="0" w:space="0" w:color="auto"/>
        <w:right w:val="none" w:sz="0" w:space="0" w:color="auto"/>
      </w:divBdr>
    </w:div>
    <w:div w:id="1246888076">
      <w:bodyDiv w:val="1"/>
      <w:marLeft w:val="0"/>
      <w:marRight w:val="0"/>
      <w:marTop w:val="0"/>
      <w:marBottom w:val="0"/>
      <w:divBdr>
        <w:top w:val="none" w:sz="0" w:space="0" w:color="auto"/>
        <w:left w:val="none" w:sz="0" w:space="0" w:color="auto"/>
        <w:bottom w:val="none" w:sz="0" w:space="0" w:color="auto"/>
        <w:right w:val="none" w:sz="0" w:space="0" w:color="auto"/>
      </w:divBdr>
      <w:divsChild>
        <w:div w:id="1496383830">
          <w:marLeft w:val="0"/>
          <w:marRight w:val="0"/>
          <w:marTop w:val="0"/>
          <w:marBottom w:val="0"/>
          <w:divBdr>
            <w:top w:val="none" w:sz="0" w:space="0" w:color="auto"/>
            <w:left w:val="none" w:sz="0" w:space="0" w:color="auto"/>
            <w:bottom w:val="none" w:sz="0" w:space="0" w:color="auto"/>
            <w:right w:val="none" w:sz="0" w:space="0" w:color="auto"/>
          </w:divBdr>
          <w:divsChild>
            <w:div w:id="1772161824">
              <w:marLeft w:val="0"/>
              <w:marRight w:val="0"/>
              <w:marTop w:val="0"/>
              <w:marBottom w:val="0"/>
              <w:divBdr>
                <w:top w:val="none" w:sz="0" w:space="0" w:color="auto"/>
                <w:left w:val="none" w:sz="0" w:space="0" w:color="auto"/>
                <w:bottom w:val="none" w:sz="0" w:space="0" w:color="auto"/>
                <w:right w:val="none" w:sz="0" w:space="0" w:color="auto"/>
              </w:divBdr>
              <w:divsChild>
                <w:div w:id="1901017415">
                  <w:marLeft w:val="0"/>
                  <w:marRight w:val="0"/>
                  <w:marTop w:val="0"/>
                  <w:marBottom w:val="0"/>
                  <w:divBdr>
                    <w:top w:val="none" w:sz="0" w:space="0" w:color="auto"/>
                    <w:left w:val="none" w:sz="0" w:space="0" w:color="auto"/>
                    <w:bottom w:val="none" w:sz="0" w:space="0" w:color="auto"/>
                    <w:right w:val="none" w:sz="0" w:space="0" w:color="auto"/>
                  </w:divBdr>
                  <w:divsChild>
                    <w:div w:id="1278753742">
                      <w:marLeft w:val="0"/>
                      <w:marRight w:val="0"/>
                      <w:marTop w:val="0"/>
                      <w:marBottom w:val="0"/>
                      <w:divBdr>
                        <w:top w:val="none" w:sz="0" w:space="0" w:color="auto"/>
                        <w:left w:val="none" w:sz="0" w:space="0" w:color="auto"/>
                        <w:bottom w:val="none" w:sz="0" w:space="0" w:color="auto"/>
                        <w:right w:val="none" w:sz="0" w:space="0" w:color="auto"/>
                      </w:divBdr>
                      <w:divsChild>
                        <w:div w:id="442306483">
                          <w:marLeft w:val="0"/>
                          <w:marRight w:val="0"/>
                          <w:marTop w:val="0"/>
                          <w:marBottom w:val="0"/>
                          <w:divBdr>
                            <w:top w:val="none" w:sz="0" w:space="0" w:color="auto"/>
                            <w:left w:val="none" w:sz="0" w:space="0" w:color="auto"/>
                            <w:bottom w:val="none" w:sz="0" w:space="0" w:color="auto"/>
                            <w:right w:val="none" w:sz="0" w:space="0" w:color="auto"/>
                          </w:divBdr>
                          <w:divsChild>
                            <w:div w:id="1995909630">
                              <w:marLeft w:val="0"/>
                              <w:marRight w:val="0"/>
                              <w:marTop w:val="0"/>
                              <w:marBottom w:val="0"/>
                              <w:divBdr>
                                <w:top w:val="none" w:sz="0" w:space="0" w:color="auto"/>
                                <w:left w:val="none" w:sz="0" w:space="0" w:color="auto"/>
                                <w:bottom w:val="none" w:sz="0" w:space="0" w:color="auto"/>
                                <w:right w:val="none" w:sz="0" w:space="0" w:color="auto"/>
                              </w:divBdr>
                              <w:divsChild>
                                <w:div w:id="760836143">
                                  <w:marLeft w:val="0"/>
                                  <w:marRight w:val="0"/>
                                  <w:marTop w:val="0"/>
                                  <w:marBottom w:val="0"/>
                                  <w:divBdr>
                                    <w:top w:val="none" w:sz="0" w:space="0" w:color="auto"/>
                                    <w:left w:val="none" w:sz="0" w:space="0" w:color="auto"/>
                                    <w:bottom w:val="none" w:sz="0" w:space="0" w:color="auto"/>
                                    <w:right w:val="none" w:sz="0" w:space="0" w:color="auto"/>
                                  </w:divBdr>
                                  <w:divsChild>
                                    <w:div w:id="370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341195">
      <w:bodyDiv w:val="1"/>
      <w:marLeft w:val="0"/>
      <w:marRight w:val="0"/>
      <w:marTop w:val="0"/>
      <w:marBottom w:val="0"/>
      <w:divBdr>
        <w:top w:val="none" w:sz="0" w:space="0" w:color="auto"/>
        <w:left w:val="none" w:sz="0" w:space="0" w:color="auto"/>
        <w:bottom w:val="none" w:sz="0" w:space="0" w:color="auto"/>
        <w:right w:val="none" w:sz="0" w:space="0" w:color="auto"/>
      </w:divBdr>
    </w:div>
    <w:div w:id="1330450997">
      <w:bodyDiv w:val="1"/>
      <w:marLeft w:val="0"/>
      <w:marRight w:val="0"/>
      <w:marTop w:val="0"/>
      <w:marBottom w:val="0"/>
      <w:divBdr>
        <w:top w:val="none" w:sz="0" w:space="0" w:color="auto"/>
        <w:left w:val="none" w:sz="0" w:space="0" w:color="auto"/>
        <w:bottom w:val="none" w:sz="0" w:space="0" w:color="auto"/>
        <w:right w:val="none" w:sz="0" w:space="0" w:color="auto"/>
      </w:divBdr>
    </w:div>
    <w:div w:id="1338924223">
      <w:bodyDiv w:val="1"/>
      <w:marLeft w:val="0"/>
      <w:marRight w:val="0"/>
      <w:marTop w:val="0"/>
      <w:marBottom w:val="0"/>
      <w:divBdr>
        <w:top w:val="none" w:sz="0" w:space="0" w:color="auto"/>
        <w:left w:val="none" w:sz="0" w:space="0" w:color="auto"/>
        <w:bottom w:val="none" w:sz="0" w:space="0" w:color="auto"/>
        <w:right w:val="none" w:sz="0" w:space="0" w:color="auto"/>
      </w:divBdr>
      <w:divsChild>
        <w:div w:id="12191937">
          <w:marLeft w:val="0"/>
          <w:marRight w:val="0"/>
          <w:marTop w:val="0"/>
          <w:marBottom w:val="0"/>
          <w:divBdr>
            <w:top w:val="none" w:sz="0" w:space="0" w:color="auto"/>
            <w:left w:val="none" w:sz="0" w:space="0" w:color="auto"/>
            <w:bottom w:val="none" w:sz="0" w:space="0" w:color="auto"/>
            <w:right w:val="none" w:sz="0" w:space="0" w:color="auto"/>
          </w:divBdr>
          <w:divsChild>
            <w:div w:id="663510253">
              <w:marLeft w:val="0"/>
              <w:marRight w:val="0"/>
              <w:marTop w:val="0"/>
              <w:marBottom w:val="0"/>
              <w:divBdr>
                <w:top w:val="none" w:sz="0" w:space="0" w:color="auto"/>
                <w:left w:val="none" w:sz="0" w:space="0" w:color="auto"/>
                <w:bottom w:val="none" w:sz="0" w:space="0" w:color="auto"/>
                <w:right w:val="none" w:sz="0" w:space="0" w:color="auto"/>
              </w:divBdr>
              <w:divsChild>
                <w:div w:id="2050757307">
                  <w:marLeft w:val="0"/>
                  <w:marRight w:val="0"/>
                  <w:marTop w:val="0"/>
                  <w:marBottom w:val="0"/>
                  <w:divBdr>
                    <w:top w:val="none" w:sz="0" w:space="0" w:color="auto"/>
                    <w:left w:val="none" w:sz="0" w:space="0" w:color="auto"/>
                    <w:bottom w:val="none" w:sz="0" w:space="0" w:color="auto"/>
                    <w:right w:val="none" w:sz="0" w:space="0" w:color="auto"/>
                  </w:divBdr>
                  <w:divsChild>
                    <w:div w:id="1148129077">
                      <w:marLeft w:val="0"/>
                      <w:marRight w:val="0"/>
                      <w:marTop w:val="0"/>
                      <w:marBottom w:val="0"/>
                      <w:divBdr>
                        <w:top w:val="none" w:sz="0" w:space="0" w:color="auto"/>
                        <w:left w:val="none" w:sz="0" w:space="0" w:color="auto"/>
                        <w:bottom w:val="none" w:sz="0" w:space="0" w:color="auto"/>
                        <w:right w:val="none" w:sz="0" w:space="0" w:color="auto"/>
                      </w:divBdr>
                      <w:divsChild>
                        <w:div w:id="19560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867219">
      <w:bodyDiv w:val="1"/>
      <w:marLeft w:val="0"/>
      <w:marRight w:val="0"/>
      <w:marTop w:val="0"/>
      <w:marBottom w:val="0"/>
      <w:divBdr>
        <w:top w:val="none" w:sz="0" w:space="0" w:color="auto"/>
        <w:left w:val="none" w:sz="0" w:space="0" w:color="auto"/>
        <w:bottom w:val="none" w:sz="0" w:space="0" w:color="auto"/>
        <w:right w:val="none" w:sz="0" w:space="0" w:color="auto"/>
      </w:divBdr>
    </w:div>
    <w:div w:id="1499879730">
      <w:bodyDiv w:val="1"/>
      <w:marLeft w:val="0"/>
      <w:marRight w:val="0"/>
      <w:marTop w:val="0"/>
      <w:marBottom w:val="0"/>
      <w:divBdr>
        <w:top w:val="none" w:sz="0" w:space="0" w:color="auto"/>
        <w:left w:val="none" w:sz="0" w:space="0" w:color="auto"/>
        <w:bottom w:val="none" w:sz="0" w:space="0" w:color="auto"/>
        <w:right w:val="none" w:sz="0" w:space="0" w:color="auto"/>
      </w:divBdr>
    </w:div>
    <w:div w:id="1567573461">
      <w:bodyDiv w:val="1"/>
      <w:marLeft w:val="0"/>
      <w:marRight w:val="0"/>
      <w:marTop w:val="0"/>
      <w:marBottom w:val="0"/>
      <w:divBdr>
        <w:top w:val="none" w:sz="0" w:space="0" w:color="auto"/>
        <w:left w:val="none" w:sz="0" w:space="0" w:color="auto"/>
        <w:bottom w:val="none" w:sz="0" w:space="0" w:color="auto"/>
        <w:right w:val="none" w:sz="0" w:space="0" w:color="auto"/>
      </w:divBdr>
    </w:div>
    <w:div w:id="1747917270">
      <w:bodyDiv w:val="1"/>
      <w:marLeft w:val="0"/>
      <w:marRight w:val="0"/>
      <w:marTop w:val="0"/>
      <w:marBottom w:val="0"/>
      <w:divBdr>
        <w:top w:val="none" w:sz="0" w:space="0" w:color="auto"/>
        <w:left w:val="none" w:sz="0" w:space="0" w:color="auto"/>
        <w:bottom w:val="none" w:sz="0" w:space="0" w:color="auto"/>
        <w:right w:val="none" w:sz="0" w:space="0" w:color="auto"/>
      </w:divBdr>
      <w:divsChild>
        <w:div w:id="173568985">
          <w:marLeft w:val="0"/>
          <w:marRight w:val="0"/>
          <w:marTop w:val="0"/>
          <w:marBottom w:val="0"/>
          <w:divBdr>
            <w:top w:val="none" w:sz="0" w:space="0" w:color="auto"/>
            <w:left w:val="none" w:sz="0" w:space="0" w:color="auto"/>
            <w:bottom w:val="none" w:sz="0" w:space="0" w:color="auto"/>
            <w:right w:val="none" w:sz="0" w:space="0" w:color="auto"/>
          </w:divBdr>
          <w:divsChild>
            <w:div w:id="1824736301">
              <w:marLeft w:val="0"/>
              <w:marRight w:val="0"/>
              <w:marTop w:val="0"/>
              <w:marBottom w:val="0"/>
              <w:divBdr>
                <w:top w:val="none" w:sz="0" w:space="0" w:color="auto"/>
                <w:left w:val="none" w:sz="0" w:space="0" w:color="auto"/>
                <w:bottom w:val="none" w:sz="0" w:space="0" w:color="auto"/>
                <w:right w:val="none" w:sz="0" w:space="0" w:color="auto"/>
              </w:divBdr>
              <w:divsChild>
                <w:div w:id="1579093662">
                  <w:marLeft w:val="0"/>
                  <w:marRight w:val="0"/>
                  <w:marTop w:val="0"/>
                  <w:marBottom w:val="0"/>
                  <w:divBdr>
                    <w:top w:val="none" w:sz="0" w:space="0" w:color="auto"/>
                    <w:left w:val="none" w:sz="0" w:space="0" w:color="auto"/>
                    <w:bottom w:val="none" w:sz="0" w:space="0" w:color="auto"/>
                    <w:right w:val="none" w:sz="0" w:space="0" w:color="auto"/>
                  </w:divBdr>
                  <w:divsChild>
                    <w:div w:id="526142899">
                      <w:marLeft w:val="0"/>
                      <w:marRight w:val="0"/>
                      <w:marTop w:val="0"/>
                      <w:marBottom w:val="0"/>
                      <w:divBdr>
                        <w:top w:val="none" w:sz="0" w:space="0" w:color="auto"/>
                        <w:left w:val="none" w:sz="0" w:space="0" w:color="auto"/>
                        <w:bottom w:val="none" w:sz="0" w:space="0" w:color="auto"/>
                        <w:right w:val="none" w:sz="0" w:space="0" w:color="auto"/>
                      </w:divBdr>
                      <w:divsChild>
                        <w:div w:id="1873154584">
                          <w:marLeft w:val="0"/>
                          <w:marRight w:val="0"/>
                          <w:marTop w:val="0"/>
                          <w:marBottom w:val="0"/>
                          <w:divBdr>
                            <w:top w:val="none" w:sz="0" w:space="0" w:color="auto"/>
                            <w:left w:val="none" w:sz="0" w:space="0" w:color="auto"/>
                            <w:bottom w:val="none" w:sz="0" w:space="0" w:color="auto"/>
                            <w:right w:val="none" w:sz="0" w:space="0" w:color="auto"/>
                          </w:divBdr>
                          <w:divsChild>
                            <w:div w:id="1680505297">
                              <w:marLeft w:val="0"/>
                              <w:marRight w:val="0"/>
                              <w:marTop w:val="0"/>
                              <w:marBottom w:val="0"/>
                              <w:divBdr>
                                <w:top w:val="none" w:sz="0" w:space="0" w:color="auto"/>
                                <w:left w:val="none" w:sz="0" w:space="0" w:color="auto"/>
                                <w:bottom w:val="none" w:sz="0" w:space="0" w:color="auto"/>
                                <w:right w:val="none" w:sz="0" w:space="0" w:color="auto"/>
                              </w:divBdr>
                              <w:divsChild>
                                <w:div w:id="1819490845">
                                  <w:marLeft w:val="0"/>
                                  <w:marRight w:val="0"/>
                                  <w:marTop w:val="0"/>
                                  <w:marBottom w:val="0"/>
                                  <w:divBdr>
                                    <w:top w:val="none" w:sz="0" w:space="0" w:color="auto"/>
                                    <w:left w:val="none" w:sz="0" w:space="0" w:color="auto"/>
                                    <w:bottom w:val="none" w:sz="0" w:space="0" w:color="auto"/>
                                    <w:right w:val="none" w:sz="0" w:space="0" w:color="auto"/>
                                  </w:divBdr>
                                  <w:divsChild>
                                    <w:div w:id="1524858535">
                                      <w:marLeft w:val="0"/>
                                      <w:marRight w:val="0"/>
                                      <w:marTop w:val="0"/>
                                      <w:marBottom w:val="0"/>
                                      <w:divBdr>
                                        <w:top w:val="none" w:sz="0" w:space="0" w:color="auto"/>
                                        <w:left w:val="none" w:sz="0" w:space="0" w:color="auto"/>
                                        <w:bottom w:val="none" w:sz="0" w:space="0" w:color="auto"/>
                                        <w:right w:val="none" w:sz="0" w:space="0" w:color="auto"/>
                                      </w:divBdr>
                                      <w:divsChild>
                                        <w:div w:id="885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688236">
      <w:bodyDiv w:val="1"/>
      <w:marLeft w:val="0"/>
      <w:marRight w:val="0"/>
      <w:marTop w:val="0"/>
      <w:marBottom w:val="0"/>
      <w:divBdr>
        <w:top w:val="none" w:sz="0" w:space="0" w:color="auto"/>
        <w:left w:val="none" w:sz="0" w:space="0" w:color="auto"/>
        <w:bottom w:val="none" w:sz="0" w:space="0" w:color="auto"/>
        <w:right w:val="none" w:sz="0" w:space="0" w:color="auto"/>
      </w:divBdr>
      <w:divsChild>
        <w:div w:id="970865705">
          <w:marLeft w:val="0"/>
          <w:marRight w:val="0"/>
          <w:marTop w:val="0"/>
          <w:marBottom w:val="0"/>
          <w:divBdr>
            <w:top w:val="none" w:sz="0" w:space="0" w:color="auto"/>
            <w:left w:val="none" w:sz="0" w:space="0" w:color="auto"/>
            <w:bottom w:val="none" w:sz="0" w:space="0" w:color="auto"/>
            <w:right w:val="none" w:sz="0" w:space="0" w:color="auto"/>
          </w:divBdr>
          <w:divsChild>
            <w:div w:id="368533836">
              <w:marLeft w:val="0"/>
              <w:marRight w:val="0"/>
              <w:marTop w:val="0"/>
              <w:marBottom w:val="0"/>
              <w:divBdr>
                <w:top w:val="none" w:sz="0" w:space="0" w:color="auto"/>
                <w:left w:val="none" w:sz="0" w:space="0" w:color="auto"/>
                <w:bottom w:val="none" w:sz="0" w:space="0" w:color="auto"/>
                <w:right w:val="none" w:sz="0" w:space="0" w:color="auto"/>
              </w:divBdr>
              <w:divsChild>
                <w:div w:id="2144616351">
                  <w:marLeft w:val="0"/>
                  <w:marRight w:val="0"/>
                  <w:marTop w:val="0"/>
                  <w:marBottom w:val="0"/>
                  <w:divBdr>
                    <w:top w:val="none" w:sz="0" w:space="0" w:color="auto"/>
                    <w:left w:val="none" w:sz="0" w:space="0" w:color="auto"/>
                    <w:bottom w:val="none" w:sz="0" w:space="0" w:color="auto"/>
                    <w:right w:val="none" w:sz="0" w:space="0" w:color="auto"/>
                  </w:divBdr>
                  <w:divsChild>
                    <w:div w:id="1471820066">
                      <w:marLeft w:val="0"/>
                      <w:marRight w:val="0"/>
                      <w:marTop w:val="0"/>
                      <w:marBottom w:val="0"/>
                      <w:divBdr>
                        <w:top w:val="none" w:sz="0" w:space="0" w:color="auto"/>
                        <w:left w:val="none" w:sz="0" w:space="0" w:color="auto"/>
                        <w:bottom w:val="none" w:sz="0" w:space="0" w:color="auto"/>
                        <w:right w:val="none" w:sz="0" w:space="0" w:color="auto"/>
                      </w:divBdr>
                      <w:divsChild>
                        <w:div w:id="1955019952">
                          <w:marLeft w:val="0"/>
                          <w:marRight w:val="0"/>
                          <w:marTop w:val="0"/>
                          <w:marBottom w:val="0"/>
                          <w:divBdr>
                            <w:top w:val="none" w:sz="0" w:space="0" w:color="auto"/>
                            <w:left w:val="none" w:sz="0" w:space="0" w:color="auto"/>
                            <w:bottom w:val="none" w:sz="0" w:space="0" w:color="auto"/>
                            <w:right w:val="none" w:sz="0" w:space="0" w:color="auto"/>
                          </w:divBdr>
                          <w:divsChild>
                            <w:div w:id="1830948478">
                              <w:marLeft w:val="0"/>
                              <w:marRight w:val="0"/>
                              <w:marTop w:val="0"/>
                              <w:marBottom w:val="0"/>
                              <w:divBdr>
                                <w:top w:val="none" w:sz="0" w:space="0" w:color="auto"/>
                                <w:left w:val="none" w:sz="0" w:space="0" w:color="auto"/>
                                <w:bottom w:val="none" w:sz="0" w:space="0" w:color="auto"/>
                                <w:right w:val="none" w:sz="0" w:space="0" w:color="auto"/>
                              </w:divBdr>
                              <w:divsChild>
                                <w:div w:id="1590313787">
                                  <w:marLeft w:val="0"/>
                                  <w:marRight w:val="0"/>
                                  <w:marTop w:val="0"/>
                                  <w:marBottom w:val="0"/>
                                  <w:divBdr>
                                    <w:top w:val="none" w:sz="0" w:space="0" w:color="auto"/>
                                    <w:left w:val="none" w:sz="0" w:space="0" w:color="auto"/>
                                    <w:bottom w:val="none" w:sz="0" w:space="0" w:color="auto"/>
                                    <w:right w:val="none" w:sz="0" w:space="0" w:color="auto"/>
                                  </w:divBdr>
                                  <w:divsChild>
                                    <w:div w:id="1936553848">
                                      <w:marLeft w:val="0"/>
                                      <w:marRight w:val="0"/>
                                      <w:marTop w:val="0"/>
                                      <w:marBottom w:val="0"/>
                                      <w:divBdr>
                                        <w:top w:val="none" w:sz="0" w:space="0" w:color="auto"/>
                                        <w:left w:val="none" w:sz="0" w:space="0" w:color="auto"/>
                                        <w:bottom w:val="none" w:sz="0" w:space="0" w:color="auto"/>
                                        <w:right w:val="none" w:sz="0" w:space="0" w:color="auto"/>
                                      </w:divBdr>
                                      <w:divsChild>
                                        <w:div w:id="5088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554297">
      <w:bodyDiv w:val="1"/>
      <w:marLeft w:val="0"/>
      <w:marRight w:val="0"/>
      <w:marTop w:val="0"/>
      <w:marBottom w:val="0"/>
      <w:divBdr>
        <w:top w:val="none" w:sz="0" w:space="0" w:color="auto"/>
        <w:left w:val="none" w:sz="0" w:space="0" w:color="auto"/>
        <w:bottom w:val="none" w:sz="0" w:space="0" w:color="auto"/>
        <w:right w:val="none" w:sz="0" w:space="0" w:color="auto"/>
      </w:divBdr>
      <w:divsChild>
        <w:div w:id="252514355">
          <w:marLeft w:val="0"/>
          <w:marRight w:val="0"/>
          <w:marTop w:val="0"/>
          <w:marBottom w:val="0"/>
          <w:divBdr>
            <w:top w:val="none" w:sz="0" w:space="0" w:color="auto"/>
            <w:left w:val="none" w:sz="0" w:space="0" w:color="auto"/>
            <w:bottom w:val="none" w:sz="0" w:space="0" w:color="auto"/>
            <w:right w:val="none" w:sz="0" w:space="0" w:color="auto"/>
          </w:divBdr>
          <w:divsChild>
            <w:div w:id="1825507716">
              <w:marLeft w:val="0"/>
              <w:marRight w:val="0"/>
              <w:marTop w:val="0"/>
              <w:marBottom w:val="0"/>
              <w:divBdr>
                <w:top w:val="none" w:sz="0" w:space="0" w:color="auto"/>
                <w:left w:val="none" w:sz="0" w:space="0" w:color="auto"/>
                <w:bottom w:val="none" w:sz="0" w:space="0" w:color="auto"/>
                <w:right w:val="none" w:sz="0" w:space="0" w:color="auto"/>
              </w:divBdr>
              <w:divsChild>
                <w:div w:id="635335938">
                  <w:marLeft w:val="0"/>
                  <w:marRight w:val="0"/>
                  <w:marTop w:val="0"/>
                  <w:marBottom w:val="0"/>
                  <w:divBdr>
                    <w:top w:val="none" w:sz="0" w:space="0" w:color="auto"/>
                    <w:left w:val="none" w:sz="0" w:space="0" w:color="auto"/>
                    <w:bottom w:val="none" w:sz="0" w:space="0" w:color="auto"/>
                    <w:right w:val="none" w:sz="0" w:space="0" w:color="auto"/>
                  </w:divBdr>
                  <w:divsChild>
                    <w:div w:id="112603267">
                      <w:marLeft w:val="0"/>
                      <w:marRight w:val="0"/>
                      <w:marTop w:val="0"/>
                      <w:marBottom w:val="0"/>
                      <w:divBdr>
                        <w:top w:val="none" w:sz="0" w:space="0" w:color="auto"/>
                        <w:left w:val="none" w:sz="0" w:space="0" w:color="auto"/>
                        <w:bottom w:val="none" w:sz="0" w:space="0" w:color="auto"/>
                        <w:right w:val="none" w:sz="0" w:space="0" w:color="auto"/>
                      </w:divBdr>
                      <w:divsChild>
                        <w:div w:id="1861619947">
                          <w:marLeft w:val="0"/>
                          <w:marRight w:val="0"/>
                          <w:marTop w:val="45"/>
                          <w:marBottom w:val="0"/>
                          <w:divBdr>
                            <w:top w:val="none" w:sz="0" w:space="0" w:color="auto"/>
                            <w:left w:val="none" w:sz="0" w:space="0" w:color="auto"/>
                            <w:bottom w:val="none" w:sz="0" w:space="0" w:color="auto"/>
                            <w:right w:val="none" w:sz="0" w:space="0" w:color="auto"/>
                          </w:divBdr>
                          <w:divsChild>
                            <w:div w:id="1734504318">
                              <w:marLeft w:val="2070"/>
                              <w:marRight w:val="3810"/>
                              <w:marTop w:val="0"/>
                              <w:marBottom w:val="0"/>
                              <w:divBdr>
                                <w:top w:val="none" w:sz="0" w:space="0" w:color="auto"/>
                                <w:left w:val="none" w:sz="0" w:space="0" w:color="auto"/>
                                <w:bottom w:val="none" w:sz="0" w:space="0" w:color="auto"/>
                                <w:right w:val="none" w:sz="0" w:space="0" w:color="auto"/>
                              </w:divBdr>
                              <w:divsChild>
                                <w:div w:id="519583036">
                                  <w:marLeft w:val="0"/>
                                  <w:marRight w:val="0"/>
                                  <w:marTop w:val="0"/>
                                  <w:marBottom w:val="0"/>
                                  <w:divBdr>
                                    <w:top w:val="none" w:sz="0" w:space="0" w:color="auto"/>
                                    <w:left w:val="none" w:sz="0" w:space="0" w:color="auto"/>
                                    <w:bottom w:val="none" w:sz="0" w:space="0" w:color="auto"/>
                                    <w:right w:val="none" w:sz="0" w:space="0" w:color="auto"/>
                                  </w:divBdr>
                                  <w:divsChild>
                                    <w:div w:id="1629237382">
                                      <w:marLeft w:val="0"/>
                                      <w:marRight w:val="0"/>
                                      <w:marTop w:val="0"/>
                                      <w:marBottom w:val="0"/>
                                      <w:divBdr>
                                        <w:top w:val="none" w:sz="0" w:space="0" w:color="auto"/>
                                        <w:left w:val="none" w:sz="0" w:space="0" w:color="auto"/>
                                        <w:bottom w:val="none" w:sz="0" w:space="0" w:color="auto"/>
                                        <w:right w:val="none" w:sz="0" w:space="0" w:color="auto"/>
                                      </w:divBdr>
                                      <w:divsChild>
                                        <w:div w:id="376055970">
                                          <w:marLeft w:val="0"/>
                                          <w:marRight w:val="0"/>
                                          <w:marTop w:val="0"/>
                                          <w:marBottom w:val="0"/>
                                          <w:divBdr>
                                            <w:top w:val="none" w:sz="0" w:space="0" w:color="auto"/>
                                            <w:left w:val="none" w:sz="0" w:space="0" w:color="auto"/>
                                            <w:bottom w:val="none" w:sz="0" w:space="0" w:color="auto"/>
                                            <w:right w:val="none" w:sz="0" w:space="0" w:color="auto"/>
                                          </w:divBdr>
                                          <w:divsChild>
                                            <w:div w:id="486555279">
                                              <w:marLeft w:val="0"/>
                                              <w:marRight w:val="0"/>
                                              <w:marTop w:val="0"/>
                                              <w:marBottom w:val="0"/>
                                              <w:divBdr>
                                                <w:top w:val="none" w:sz="0" w:space="0" w:color="auto"/>
                                                <w:left w:val="none" w:sz="0" w:space="0" w:color="auto"/>
                                                <w:bottom w:val="none" w:sz="0" w:space="0" w:color="auto"/>
                                                <w:right w:val="none" w:sz="0" w:space="0" w:color="auto"/>
                                              </w:divBdr>
                                              <w:divsChild>
                                                <w:div w:id="21132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E470-D4C7-4095-8FF2-A927D7C2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Die Symbiose aus Innovationskraft  und Qualität</vt:lpstr>
    </vt:vector>
  </TitlesOfParts>
  <Company>GEZE GmbH</Company>
  <LinksUpToDate>false</LinksUpToDate>
  <CharactersWithSpaces>4530</CharactersWithSpaces>
  <SharedDoc>false</SharedDoc>
  <HLinks>
    <vt:vector size="6" baseType="variant">
      <vt:variant>
        <vt:i4>4915293</vt:i4>
      </vt:variant>
      <vt:variant>
        <vt:i4>0</vt:i4>
      </vt:variant>
      <vt:variant>
        <vt:i4>0</vt:i4>
      </vt:variant>
      <vt:variant>
        <vt:i4>5</vt:i4>
      </vt:variant>
      <vt:variant>
        <vt:lpwstr>http://www.topemployers.com/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Symbiose aus Innovationskraft  und Qualität</dc:title>
  <dc:creator>Schellinger, Ellen</dc:creator>
  <cp:lastModifiedBy>Schellinger, Ellen</cp:lastModifiedBy>
  <cp:revision>25</cp:revision>
  <cp:lastPrinted>2013-03-06T15:39:00Z</cp:lastPrinted>
  <dcterms:created xsi:type="dcterms:W3CDTF">2018-04-18T10:12:00Z</dcterms:created>
  <dcterms:modified xsi:type="dcterms:W3CDTF">2018-05-02T10:40:00Z</dcterms:modified>
</cp:coreProperties>
</file>