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61DB3FC5" w14:textId="77777777" w:rsidTr="00546F76">
        <w:trPr>
          <w:trHeight w:val="284"/>
        </w:trPr>
        <w:tc>
          <w:tcPr>
            <w:tcW w:w="7359" w:type="dxa"/>
            <w:tcMar>
              <w:top w:w="11" w:type="dxa"/>
              <w:bottom w:w="0" w:type="dxa"/>
            </w:tcMar>
          </w:tcPr>
          <w:p w14:paraId="3B485B16" w14:textId="36829691"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E9FEB88FEC004EA08A97EF896761E5FF"/>
                </w:placeholder>
                <w:dataBinding w:prefixMappings="xmlns:ns0='http://schemas.microsoft.com/office/2006/coverPageProps' " w:xpath="/ns0:CoverPageProperties[1]/ns0:PublishDate[1]" w:storeItemID="{55AF091B-3C7A-41E3-B477-F2FDAA23CFDA}"/>
                <w:date w:fullDate="2023-04-24T00:00:00Z">
                  <w:dateFormat w:val="d. MMMM yyyy"/>
                  <w:lid w:val="de-DE"/>
                  <w:storeMappedDataAs w:val="dateTime"/>
                  <w:calendar w:val="gregorian"/>
                </w:date>
              </w:sdtPr>
              <w:sdtContent>
                <w:r w:rsidR="00D12401">
                  <w:rPr>
                    <w:rStyle w:val="Dokumentdatum"/>
                  </w:rPr>
                  <w:t>24. April 2023</w:t>
                </w:r>
              </w:sdtContent>
            </w:sdt>
          </w:p>
        </w:tc>
      </w:tr>
      <w:tr w:rsidR="00C65692" w:rsidRPr="00D5446F" w14:paraId="7905AD25" w14:textId="77777777" w:rsidTr="00752C8E">
        <w:trPr>
          <w:trHeight w:hRule="exact" w:val="1616"/>
        </w:trPr>
        <w:tc>
          <w:tcPr>
            <w:tcW w:w="7359" w:type="dxa"/>
            <w:tcMar>
              <w:top w:w="289" w:type="dxa"/>
              <w:bottom w:w="1083" w:type="dxa"/>
            </w:tcMar>
          </w:tcPr>
          <w:p w14:paraId="332A4E2C" w14:textId="08CF85C7" w:rsidR="00025DF7" w:rsidRPr="00D5446F" w:rsidRDefault="00F0398A" w:rsidP="00FC38DA">
            <w:pPr>
              <w:pStyle w:val="Betreff"/>
            </w:pPr>
            <w:r>
              <w:t>myGEZE Control:</w:t>
            </w:r>
            <w:r w:rsidR="00FC38DA">
              <w:t xml:space="preserve"> </w:t>
            </w:r>
            <w:r w:rsidR="00E602A1">
              <w:t xml:space="preserve">Die </w:t>
            </w:r>
            <w:r w:rsidR="00FC38DA">
              <w:t>Vernetzungslösung der nächsten Genera</w:t>
            </w:r>
            <w:r>
              <w:t xml:space="preserve">tion </w:t>
            </w:r>
          </w:p>
        </w:tc>
      </w:tr>
    </w:tbl>
    <w:p w14:paraId="3E452CC2" w14:textId="1877E831" w:rsidR="004675E9" w:rsidRDefault="00A07F31" w:rsidP="00D5446F">
      <w:pPr>
        <w:pStyle w:val="Vorspann"/>
      </w:pPr>
      <w:r>
        <w:t xml:space="preserve">GEZE setzt mit der neuen, modularen Plattform myGEZE Control auf die Integration von Tür-, Fenster- und Sicherheitstechnik in die verschiedensten Bereiche </w:t>
      </w:r>
      <w:r w:rsidR="00541216">
        <w:t xml:space="preserve">des </w:t>
      </w:r>
      <w:r>
        <w:t xml:space="preserve">Gebäudemanagements. </w:t>
      </w:r>
      <w:r w:rsidR="00FC396C">
        <w:t>D</w:t>
      </w:r>
      <w:r w:rsidR="00BB1F14">
        <w:t>ie neue Vernetzungslösung unterstützt Betreiber, Facili</w:t>
      </w:r>
      <w:r w:rsidR="00707C9A">
        <w:t>t</w:t>
      </w:r>
      <w:r w:rsidR="00BB1F14">
        <w:t xml:space="preserve">ymanager und </w:t>
      </w:r>
      <w:r w:rsidR="007D0386">
        <w:t>Sicherheits</w:t>
      </w:r>
      <w:r w:rsidR="003A4839">
        <w:t>dienste</w:t>
      </w:r>
      <w:r w:rsidR="00BB1F14">
        <w:t xml:space="preserve"> bei</w:t>
      </w:r>
      <w:r w:rsidR="00E92B3A">
        <w:t xml:space="preserve">m reibungslosen und effizienten </w:t>
      </w:r>
      <w:r w:rsidR="003616AE">
        <w:t>Betrieb</w:t>
      </w:r>
      <w:r w:rsidR="00E92B3A">
        <w:t xml:space="preserve"> von Gebäuden</w:t>
      </w:r>
      <w:r w:rsidR="00E602A1">
        <w:t>. Gleichzeitig</w:t>
      </w:r>
      <w:r w:rsidR="00E92B3A">
        <w:t xml:space="preserve"> </w:t>
      </w:r>
      <w:r w:rsidR="00D802CF">
        <w:t xml:space="preserve">erhöht </w:t>
      </w:r>
      <w:r w:rsidR="00E602A1">
        <w:t xml:space="preserve">sie </w:t>
      </w:r>
      <w:r w:rsidR="00E92B3A">
        <w:t>deren</w:t>
      </w:r>
      <w:r w:rsidR="003616AE">
        <w:t xml:space="preserve"> Sicherheit</w:t>
      </w:r>
      <w:r w:rsidR="0006733E">
        <w:t>,</w:t>
      </w:r>
      <w:r w:rsidR="00E92B3A">
        <w:t xml:space="preserve"> </w:t>
      </w:r>
      <w:r w:rsidR="003538EE">
        <w:t xml:space="preserve">Energieeffizienz und </w:t>
      </w:r>
      <w:r w:rsidR="002E0B73">
        <w:t>den Komfort für Gebäudenutzer.</w:t>
      </w:r>
      <w:r w:rsidR="00707C9A">
        <w:t xml:space="preserve"> </w:t>
      </w:r>
      <w:r w:rsidR="004675E9">
        <w:t xml:space="preserve">Architekten und Planer profitieren </w:t>
      </w:r>
      <w:r w:rsidR="00713EC6">
        <w:t>von einer standardisierten BACnet-Projektierung.</w:t>
      </w:r>
    </w:p>
    <w:p w14:paraId="7BFFECD4" w14:textId="77777777" w:rsidR="00154B7B" w:rsidRPr="00707C9A" w:rsidRDefault="00154B7B" w:rsidP="00D5446F"/>
    <w:p w14:paraId="6A0A0C7C" w14:textId="1C4BD114" w:rsidR="008F0E4E" w:rsidRDefault="006D16B4" w:rsidP="00BC46A1">
      <w:r>
        <w:t>Automatisierte Abläufe</w:t>
      </w:r>
      <w:r w:rsidR="00101E77">
        <w:t xml:space="preserve"> im Gebäude und eine zentrale Überwachung machen die Nutzung </w:t>
      </w:r>
      <w:r w:rsidR="00E602A1">
        <w:t xml:space="preserve">einer </w:t>
      </w:r>
      <w:r w:rsidR="00101E77">
        <w:t xml:space="preserve">Liegenschaft komfortabler und sicherer, </w:t>
      </w:r>
      <w:r w:rsidR="00FA1B7F">
        <w:t xml:space="preserve">erhöhen die Energieeffizienz und helfen Betreibern und </w:t>
      </w:r>
      <w:r w:rsidR="008B65A8">
        <w:t>Facilitymanagement</w:t>
      </w:r>
      <w:r w:rsidR="00FA1B7F">
        <w:t>, Kosten zu sparen</w:t>
      </w:r>
      <w:r w:rsidR="00E602A1">
        <w:t>.</w:t>
      </w:r>
      <w:r w:rsidR="00E34CF7">
        <w:t xml:space="preserve"> </w:t>
      </w:r>
      <w:r w:rsidR="008F0E4E">
        <w:t>myGEZE Control</w:t>
      </w:r>
      <w:r w:rsidR="005104F6">
        <w:t xml:space="preserve"> baut auf </w:t>
      </w:r>
      <w:r w:rsidR="005104F6" w:rsidRPr="007B077A">
        <w:t xml:space="preserve">Komponenten </w:t>
      </w:r>
      <w:r w:rsidR="005104F6">
        <w:t xml:space="preserve">des renommierten Automatisierungsspezialisten </w:t>
      </w:r>
      <w:r w:rsidR="008F774D" w:rsidRPr="00D12401">
        <w:t>Beckhoff Automation</w:t>
      </w:r>
      <w:r w:rsidR="008F774D">
        <w:t xml:space="preserve"> </w:t>
      </w:r>
      <w:r w:rsidR="005104F6">
        <w:t>auf und kann</w:t>
      </w:r>
      <w:r w:rsidR="008F0E4E">
        <w:t xml:space="preserve"> in herstellerneutrale Gebäudeleittechnik-, Gefahrenmanagement- und CAFM-Systeme integriert werden. </w:t>
      </w:r>
      <w:r w:rsidR="005104F6">
        <w:t xml:space="preserve">Dank einer standardisierten BACnet-Projektierung ist das völlig unabhängig von Dienstleistern und vom eingesetzten Gebäudemanagement-Produkt möglich. </w:t>
      </w:r>
      <w:r w:rsidR="008F0E4E">
        <w:t xml:space="preserve">Mit der Software-Option myGEZE Visu sind auch eigenständige Visualisierungslösungen für die GEZE-Produktsysteme möglich. </w:t>
      </w:r>
    </w:p>
    <w:p w14:paraId="47F74314" w14:textId="66AFEEFC" w:rsidR="00945172" w:rsidRPr="00945172" w:rsidRDefault="00914A3B" w:rsidP="00945172">
      <w:pPr>
        <w:pStyle w:val="berschrift1"/>
        <w:rPr>
          <w:lang w:val="de-DE"/>
        </w:rPr>
      </w:pPr>
      <w:r w:rsidRPr="00945172">
        <w:rPr>
          <w:lang w:val="de-DE"/>
        </w:rPr>
        <w:t>Arbeitserleichterung für Facilitymanager</w:t>
      </w:r>
      <w:r w:rsidR="00945172" w:rsidRPr="00945172">
        <w:rPr>
          <w:lang w:val="de-DE"/>
        </w:rPr>
        <w:t xml:space="preserve"> und Sicherheitskräfte</w:t>
      </w:r>
    </w:p>
    <w:p w14:paraId="1B3BE32F" w14:textId="69298609" w:rsidR="004733A9" w:rsidRDefault="00DD3B00" w:rsidP="00BC46A1">
      <w:r>
        <w:t xml:space="preserve">Im Alltag </w:t>
      </w:r>
      <w:r w:rsidR="0076728A">
        <w:t>bedeutet das eine erhebliche Vereinfachung aller Prozesse und Abläufe, die zu einem</w:t>
      </w:r>
      <w:r w:rsidR="00722ED3">
        <w:t xml:space="preserve"> modernen</w:t>
      </w:r>
      <w:r w:rsidR="0076728A">
        <w:t xml:space="preserve"> Gebäudemanagement</w:t>
      </w:r>
      <w:r w:rsidR="00722ED3">
        <w:t xml:space="preserve"> gehören. </w:t>
      </w:r>
      <w:r w:rsidR="008B65A8">
        <w:t>„</w:t>
      </w:r>
      <w:r w:rsidR="008D03EB" w:rsidRPr="00185771">
        <w:rPr>
          <w:spacing w:val="-2"/>
        </w:rPr>
        <w:t>Statt stundenlang zu Fuß das gesamte Gebäude abzugehen und zu kontrollieren</w:t>
      </w:r>
      <w:r w:rsidR="00BB6D42" w:rsidRPr="00185771">
        <w:rPr>
          <w:spacing w:val="-2"/>
        </w:rPr>
        <w:t>, o</w:t>
      </w:r>
      <w:r w:rsidR="008D03EB" w:rsidRPr="00185771">
        <w:rPr>
          <w:spacing w:val="-2"/>
        </w:rPr>
        <w:t>b alle Fenster und Türen ver</w:t>
      </w:r>
      <w:r w:rsidR="00BB6D42" w:rsidRPr="00185771">
        <w:rPr>
          <w:spacing w:val="-2"/>
        </w:rPr>
        <w:t>sch</w:t>
      </w:r>
      <w:r w:rsidR="008D03EB" w:rsidRPr="00185771">
        <w:rPr>
          <w:spacing w:val="-2"/>
        </w:rPr>
        <w:t>lossen sind</w:t>
      </w:r>
      <w:r w:rsidR="00BB6D42" w:rsidRPr="00185771">
        <w:rPr>
          <w:spacing w:val="-2"/>
        </w:rPr>
        <w:t xml:space="preserve">, </w:t>
      </w:r>
      <w:r w:rsidR="00E602A1" w:rsidRPr="00185771">
        <w:rPr>
          <w:spacing w:val="-2"/>
        </w:rPr>
        <w:t xml:space="preserve">können </w:t>
      </w:r>
      <w:r w:rsidR="007702F9" w:rsidRPr="00185771">
        <w:rPr>
          <w:spacing w:val="-2"/>
        </w:rPr>
        <w:t xml:space="preserve">Hausmeister oder Mitarbeitende des Sicherheitsdienstes </w:t>
      </w:r>
      <w:r w:rsidR="00E602A1" w:rsidRPr="00185771">
        <w:rPr>
          <w:spacing w:val="-2"/>
        </w:rPr>
        <w:t xml:space="preserve">mit myGEZE Control ihre </w:t>
      </w:r>
      <w:r w:rsidR="009B3ABC" w:rsidRPr="00185771">
        <w:rPr>
          <w:spacing w:val="-2"/>
        </w:rPr>
        <w:t>Arbeit ganz bequem per Tablet erledigen</w:t>
      </w:r>
      <w:r w:rsidR="00E602A1" w:rsidRPr="00185771">
        <w:rPr>
          <w:spacing w:val="-2"/>
        </w:rPr>
        <w:t xml:space="preserve">“, sagt </w:t>
      </w:r>
      <w:r w:rsidR="003F7F89" w:rsidRPr="00964BF3">
        <w:rPr>
          <w:spacing w:val="-2"/>
        </w:rPr>
        <w:t>Jürgen Keller</w:t>
      </w:r>
      <w:r w:rsidR="00E602A1" w:rsidRPr="00964BF3">
        <w:rPr>
          <w:spacing w:val="-2"/>
        </w:rPr>
        <w:t xml:space="preserve">, </w:t>
      </w:r>
      <w:r w:rsidR="00294CA4" w:rsidRPr="00294CA4">
        <w:rPr>
          <w:spacing w:val="-2"/>
        </w:rPr>
        <w:t>Product Manager Connectivity - Integrated Solutions</w:t>
      </w:r>
      <w:r w:rsidR="00E602A1" w:rsidRPr="00185771">
        <w:rPr>
          <w:spacing w:val="-2"/>
        </w:rPr>
        <w:t xml:space="preserve"> bei GEZE.</w:t>
      </w:r>
      <w:r w:rsidR="00E602A1" w:rsidRPr="00185771" w:rsidDel="00E602A1">
        <w:rPr>
          <w:spacing w:val="-2"/>
        </w:rPr>
        <w:t xml:space="preserve"> </w:t>
      </w:r>
      <w:r w:rsidR="00E602A1" w:rsidRPr="00185771">
        <w:rPr>
          <w:spacing w:val="-2"/>
        </w:rPr>
        <w:t>„Damit erhalten sie</w:t>
      </w:r>
      <w:r w:rsidR="009B3ABC" w:rsidRPr="00185771">
        <w:rPr>
          <w:spacing w:val="-2"/>
        </w:rPr>
        <w:t xml:space="preserve"> einen Überblick über alle Türen und Fenster</w:t>
      </w:r>
      <w:r w:rsidR="00533906" w:rsidRPr="00185771">
        <w:rPr>
          <w:spacing w:val="-2"/>
        </w:rPr>
        <w:t xml:space="preserve">, </w:t>
      </w:r>
      <w:r w:rsidR="00E602A1" w:rsidRPr="00185771">
        <w:rPr>
          <w:spacing w:val="-2"/>
        </w:rPr>
        <w:t>sehen</w:t>
      </w:r>
      <w:r w:rsidR="00533906" w:rsidRPr="00185771">
        <w:rPr>
          <w:spacing w:val="-2"/>
        </w:rPr>
        <w:t>, wo Systeme noch nicht verschlossen sind</w:t>
      </w:r>
      <w:r w:rsidR="009755D6">
        <w:rPr>
          <w:spacing w:val="-2"/>
        </w:rPr>
        <w:t xml:space="preserve"> </w:t>
      </w:r>
      <w:r w:rsidR="00C34E1F">
        <w:rPr>
          <w:spacing w:val="-2"/>
        </w:rPr>
        <w:t>oder</w:t>
      </w:r>
      <w:r w:rsidR="009755D6">
        <w:rPr>
          <w:spacing w:val="-2"/>
        </w:rPr>
        <w:t xml:space="preserve"> wo </w:t>
      </w:r>
      <w:r w:rsidR="00533906" w:rsidRPr="00185771">
        <w:rPr>
          <w:spacing w:val="-2"/>
        </w:rPr>
        <w:t>die Beleuchtung noch eingeschaltet i</w:t>
      </w:r>
      <w:r w:rsidR="00533906">
        <w:t>st</w:t>
      </w:r>
      <w:r w:rsidR="00995215">
        <w:t xml:space="preserve"> etc.</w:t>
      </w:r>
      <w:r w:rsidR="003626BC">
        <w:t>“</w:t>
      </w:r>
      <w:r w:rsidR="00995215">
        <w:t xml:space="preserve"> </w:t>
      </w:r>
      <w:r w:rsidR="00BC46A1">
        <w:t>Über die zentrale Steuerung auf Endgerät</w:t>
      </w:r>
      <w:r w:rsidR="00E602A1">
        <w:t>en</w:t>
      </w:r>
      <w:r w:rsidR="00BC46A1">
        <w:t xml:space="preserve"> </w:t>
      </w:r>
      <w:r w:rsidR="00E602A1">
        <w:t>können Nutze</w:t>
      </w:r>
      <w:r w:rsidR="00180217">
        <w:t>r:innen</w:t>
      </w:r>
      <w:r w:rsidR="00BC46A1">
        <w:t xml:space="preserve"> mit einem Klick ein Szenario auslösen, das das Gebäude in einen gesicherten Nachtmodus versetzt. </w:t>
      </w:r>
      <w:r w:rsidR="00E602A1">
        <w:t>Die Plattform erkennt auch</w:t>
      </w:r>
      <w:r w:rsidR="00BC46A1">
        <w:t xml:space="preserve">, wenn </w:t>
      </w:r>
      <w:r w:rsidR="001F28B8">
        <w:t xml:space="preserve">beispielsweise noch </w:t>
      </w:r>
      <w:r w:rsidR="00BC46A1">
        <w:t>Reinigungs</w:t>
      </w:r>
      <w:r w:rsidR="006F1ABE">
        <w:t>kräfte i</w:t>
      </w:r>
      <w:r w:rsidR="00BC46A1">
        <w:t xml:space="preserve">m </w:t>
      </w:r>
      <w:r w:rsidR="00BC46A1">
        <w:lastRenderedPageBreak/>
        <w:t xml:space="preserve">Gebäude </w:t>
      </w:r>
      <w:r w:rsidR="005104F6">
        <w:t>sind,</w:t>
      </w:r>
      <w:r w:rsidR="00BC46A1">
        <w:t xml:space="preserve"> und </w:t>
      </w:r>
      <w:r w:rsidR="001F28B8">
        <w:t>kann</w:t>
      </w:r>
      <w:r w:rsidR="00BC46A1">
        <w:t xml:space="preserve"> eine automatische Zeitfunktion</w:t>
      </w:r>
      <w:r w:rsidR="006F1ABE">
        <w:t xml:space="preserve"> programmieren</w:t>
      </w:r>
      <w:r w:rsidR="00BC46A1">
        <w:t>, die später nochmals den Nachtmodus aktiviert.</w:t>
      </w:r>
      <w:r w:rsidR="009C31B1">
        <w:t xml:space="preserve"> </w:t>
      </w:r>
      <w:r w:rsidR="003626BC">
        <w:t>„</w:t>
      </w:r>
      <w:r w:rsidR="009C31B1">
        <w:t xml:space="preserve">Das spart sehr viel Zeit – und </w:t>
      </w:r>
      <w:r w:rsidR="00DF462D">
        <w:t>bares Geld</w:t>
      </w:r>
      <w:r w:rsidR="009C31B1">
        <w:t>!“</w:t>
      </w:r>
    </w:p>
    <w:p w14:paraId="021411ED" w14:textId="2A5A6AD7" w:rsidR="00DF462D" w:rsidRPr="00365C60" w:rsidRDefault="003626BC" w:rsidP="00365C60">
      <w:pPr>
        <w:pStyle w:val="berschrift1"/>
        <w:rPr>
          <w:lang w:val="de-DE"/>
        </w:rPr>
      </w:pPr>
      <w:r w:rsidRPr="00365C60">
        <w:rPr>
          <w:lang w:val="de-DE"/>
        </w:rPr>
        <w:t xml:space="preserve">myGEZE Control: </w:t>
      </w:r>
      <w:r w:rsidR="00365C60">
        <w:rPr>
          <w:lang w:val="de-DE"/>
        </w:rPr>
        <w:t xml:space="preserve">Effiziente Steuerung auch von </w:t>
      </w:r>
      <w:r w:rsidR="002D10A6" w:rsidRPr="00365C60">
        <w:rPr>
          <w:lang w:val="de-DE"/>
        </w:rPr>
        <w:t>komplexen Systemen</w:t>
      </w:r>
    </w:p>
    <w:p w14:paraId="2616EAB3" w14:textId="15B5B486" w:rsidR="001F325B" w:rsidRDefault="00DF462D" w:rsidP="001F325B">
      <w:r>
        <w:t xml:space="preserve">Auch bei komplexeren Szenarien, beispielsweise, wenn es </w:t>
      </w:r>
      <w:r w:rsidR="002551F9">
        <w:t>um zugangsbeschränkte</w:t>
      </w:r>
      <w:r>
        <w:t xml:space="preserve"> Bereiche, um Barrierefreiheit, Brandschutz oder Fluchtwegsicherheit geht, unterstützt die neue Vernetzungslösung von GEZE. </w:t>
      </w:r>
      <w:r w:rsidR="009B5713">
        <w:t xml:space="preserve">Ebenso bei </w:t>
      </w:r>
      <w:r w:rsidR="00C16F40">
        <w:t>der an sich recht energieintensiven Gebäudekonditionierung</w:t>
      </w:r>
      <w:r w:rsidR="00B62AAE">
        <w:t xml:space="preserve">. Denn damit </w:t>
      </w:r>
      <w:r w:rsidR="005104F6">
        <w:t xml:space="preserve">zum Beispiel </w:t>
      </w:r>
      <w:r w:rsidR="00B62AAE">
        <w:t>Büros jederzeit optimal klimatisiert und belüftet sind</w:t>
      </w:r>
      <w:r w:rsidR="005104F6">
        <w:t xml:space="preserve"> </w:t>
      </w:r>
      <w:r w:rsidR="00B62AAE">
        <w:t xml:space="preserve">müssen </w:t>
      </w:r>
      <w:r w:rsidR="001D3884">
        <w:t xml:space="preserve">zahlreiche Komponenten und Szenarien miteinander interagieren. </w:t>
      </w:r>
      <w:r w:rsidR="00EA4035">
        <w:t xml:space="preserve">So </w:t>
      </w:r>
      <w:r w:rsidR="0042747E">
        <w:t>sollte beispielsweise eine Nachtauskühlung vorhanden sein, die schon zu Beginn des Tages ein gutes Raumklima schafft. Die Fassade sollte intuitiv auf sich verändernde Außen- oder Rahmenbedingungen reagieren und</w:t>
      </w:r>
      <w:r w:rsidR="00D870D5">
        <w:t xml:space="preserve"> automatisch eine Verschattung ausfahren </w:t>
      </w:r>
      <w:r w:rsidR="009F79F8">
        <w:t>und</w:t>
      </w:r>
      <w:r w:rsidR="0042747E">
        <w:t xml:space="preserve"> </w:t>
      </w:r>
      <w:r w:rsidR="00D870D5">
        <w:t>Fenster abhängig von der Außentemperatur selbständig öffnen und schließen.</w:t>
      </w:r>
      <w:r w:rsidR="009F79F8">
        <w:t xml:space="preserve"> „</w:t>
      </w:r>
      <w:r w:rsidR="001F325B">
        <w:t xml:space="preserve">Dank myGEZE Control sind solche </w:t>
      </w:r>
      <w:r w:rsidR="00BE5982">
        <w:t>komplexen</w:t>
      </w:r>
      <w:r w:rsidR="001F325B">
        <w:t xml:space="preserve"> </w:t>
      </w:r>
      <w:r w:rsidR="005176C5">
        <w:t>Systeme programmier- und steuerbar. Und das k</w:t>
      </w:r>
      <w:r w:rsidR="001F325B">
        <w:t>osteneffizient und energiesparen</w:t>
      </w:r>
      <w:r w:rsidR="005176C5">
        <w:t>d“,</w:t>
      </w:r>
      <w:r w:rsidR="00F32AC0">
        <w:t xml:space="preserve"> so der GEZE-Experte</w:t>
      </w:r>
      <w:r w:rsidR="00773014">
        <w:t>.</w:t>
      </w:r>
      <w:r w:rsidR="00F44A35">
        <w:t xml:space="preserve"> Auf diese Weise leistet myGEZE Control </w:t>
      </w:r>
      <w:r w:rsidR="009F79F8">
        <w:t xml:space="preserve">auch </w:t>
      </w:r>
      <w:r w:rsidR="00F44A35">
        <w:t>einen Beitrag für nachhaltige und lebenswerte Gebäude von morgen.</w:t>
      </w:r>
    </w:p>
    <w:p w14:paraId="3DDD700F" w14:textId="456F76C4" w:rsidR="006A5742" w:rsidRPr="00365C60" w:rsidRDefault="00A542BE" w:rsidP="006A5742">
      <w:pPr>
        <w:pStyle w:val="berschrift1"/>
        <w:rPr>
          <w:lang w:val="de-DE"/>
        </w:rPr>
      </w:pPr>
      <w:r>
        <w:rPr>
          <w:lang w:val="de-DE"/>
        </w:rPr>
        <w:t xml:space="preserve">Service für Architekten und Planer: </w:t>
      </w:r>
      <w:r w:rsidR="006A5742" w:rsidRPr="00365C60">
        <w:rPr>
          <w:lang w:val="de-DE"/>
        </w:rPr>
        <w:t xml:space="preserve">GEZE </w:t>
      </w:r>
      <w:r w:rsidR="00773014">
        <w:rPr>
          <w:lang w:val="de-DE"/>
        </w:rPr>
        <w:t xml:space="preserve">berät und </w:t>
      </w:r>
      <w:r>
        <w:rPr>
          <w:lang w:val="de-DE"/>
        </w:rPr>
        <w:t>unterstützt</w:t>
      </w:r>
      <w:r w:rsidR="00773014">
        <w:rPr>
          <w:lang w:val="de-DE"/>
        </w:rPr>
        <w:t xml:space="preserve"> bei der Projektierung</w:t>
      </w:r>
    </w:p>
    <w:p w14:paraId="03DB5530" w14:textId="5E9810E5" w:rsidR="00F33752" w:rsidRPr="00185771" w:rsidRDefault="00344DEE" w:rsidP="00095819">
      <w:pPr>
        <w:rPr>
          <w:spacing w:val="-2"/>
        </w:rPr>
      </w:pPr>
      <w:r w:rsidRPr="00185771">
        <w:rPr>
          <w:spacing w:val="-2"/>
        </w:rPr>
        <w:t xml:space="preserve">Egal, ob </w:t>
      </w:r>
      <w:r w:rsidR="00765392" w:rsidRPr="00185771">
        <w:rPr>
          <w:spacing w:val="-2"/>
        </w:rPr>
        <w:t xml:space="preserve">eine </w:t>
      </w:r>
      <w:r w:rsidRPr="00185771">
        <w:rPr>
          <w:spacing w:val="-2"/>
        </w:rPr>
        <w:t>einfache</w:t>
      </w:r>
      <w:r w:rsidR="00765392" w:rsidRPr="00185771">
        <w:rPr>
          <w:spacing w:val="-2"/>
        </w:rPr>
        <w:t xml:space="preserve"> Lösung fürs</w:t>
      </w:r>
      <w:r w:rsidRPr="00185771">
        <w:rPr>
          <w:spacing w:val="-2"/>
        </w:rPr>
        <w:t xml:space="preserve"> Facility</w:t>
      </w:r>
      <w:r w:rsidR="00366D85">
        <w:rPr>
          <w:spacing w:val="-2"/>
        </w:rPr>
        <w:t>m</w:t>
      </w:r>
      <w:r w:rsidRPr="00185771">
        <w:rPr>
          <w:spacing w:val="-2"/>
        </w:rPr>
        <w:t xml:space="preserve">anagement oder eine komplizierte </w:t>
      </w:r>
      <w:r w:rsidR="00765392" w:rsidRPr="00185771">
        <w:rPr>
          <w:spacing w:val="-2"/>
        </w:rPr>
        <w:t xml:space="preserve">Automatisierungslösung zur Gebäudesicherheit benötigt wird, </w:t>
      </w:r>
      <w:r w:rsidR="00F851BB" w:rsidRPr="00185771">
        <w:rPr>
          <w:spacing w:val="-2"/>
        </w:rPr>
        <w:t xml:space="preserve">GEZE </w:t>
      </w:r>
      <w:r w:rsidR="009C31B1" w:rsidRPr="00185771">
        <w:rPr>
          <w:spacing w:val="-2"/>
        </w:rPr>
        <w:t>unterstützt</w:t>
      </w:r>
      <w:r w:rsidR="00DE4159" w:rsidRPr="00185771">
        <w:rPr>
          <w:spacing w:val="-2"/>
        </w:rPr>
        <w:t xml:space="preserve"> seine Kunden von Beginn an: „Wir liefern nicht nur die technische Lösung und die Einzelkomponenten. Wir übernehmen auf Wunsch auch die </w:t>
      </w:r>
      <w:r w:rsidR="000D5BA3" w:rsidRPr="00185771">
        <w:rPr>
          <w:spacing w:val="-2"/>
        </w:rPr>
        <w:t xml:space="preserve">Projektierung oder Teilprojektierung und helfen bei der Planung für Fenster und Türen im Gebäude“, </w:t>
      </w:r>
      <w:r w:rsidR="00F32AC0" w:rsidRPr="00185771">
        <w:rPr>
          <w:spacing w:val="-2"/>
        </w:rPr>
        <w:t xml:space="preserve">erläutert </w:t>
      </w:r>
      <w:r w:rsidR="00294CA4" w:rsidRPr="00964BF3">
        <w:rPr>
          <w:spacing w:val="-2"/>
        </w:rPr>
        <w:t>Jürgen Keller</w:t>
      </w:r>
      <w:r w:rsidR="00F32AC0" w:rsidRPr="00964BF3">
        <w:rPr>
          <w:spacing w:val="-2"/>
        </w:rPr>
        <w:t>.</w:t>
      </w:r>
    </w:p>
    <w:p w14:paraId="6579AC64" w14:textId="77777777" w:rsidR="00185771" w:rsidRPr="00F33752" w:rsidRDefault="00185771" w:rsidP="00095819"/>
    <w:p w14:paraId="591B6698" w14:textId="77777777" w:rsidR="006B111C" w:rsidRDefault="006B111C" w:rsidP="00095819"/>
    <w:p w14:paraId="38A4AC98" w14:textId="77777777" w:rsidR="00366D85" w:rsidRPr="006B111C" w:rsidRDefault="00366D85" w:rsidP="00095819"/>
    <w:p w14:paraId="0B3BBF19" w14:textId="77777777" w:rsidR="006B111C" w:rsidRPr="00F33752" w:rsidRDefault="006B111C" w:rsidP="006B111C">
      <w:pPr>
        <w:rPr>
          <w:b/>
        </w:rPr>
      </w:pPr>
      <w:r w:rsidRPr="00F33752">
        <w:rPr>
          <w:b/>
        </w:rPr>
        <w:t xml:space="preserve">ÜBER GEZE </w:t>
      </w:r>
    </w:p>
    <w:p w14:paraId="0E1EC873" w14:textId="77777777" w:rsidR="00B244C5" w:rsidRPr="00D94CD2" w:rsidRDefault="00B244C5" w:rsidP="00B244C5">
      <w:pPr>
        <w:rPr>
          <w:spacing w:val="-2"/>
          <w:kern w:val="0"/>
        </w:rPr>
      </w:pPr>
      <w:r w:rsidRPr="00D94CD2">
        <w:rPr>
          <w:spacing w:val="-2"/>
        </w:rPr>
        <w:t>GEZE gehört zu den weltweit führenden Unternehmen für Produkte, Systemlösungen und umfassenden Service rund um Türen und Fenster. Der Spezialist für innovative und moderne Tür-, Fenster- und Sicherheitstechnik erzielt mit fundierter Branchen- und Fachkenntnis seit 160 Jahren herausragende Ergebnisse, die Gebäude lebenswert machen.</w:t>
      </w:r>
    </w:p>
    <w:p w14:paraId="6E436A48" w14:textId="00C3C098" w:rsidR="008F511E" w:rsidRPr="00D94CD2" w:rsidRDefault="00B244C5" w:rsidP="00095819">
      <w:pPr>
        <w:rPr>
          <w:spacing w:val="-2"/>
          <w:lang w:val="en-GB"/>
        </w:rPr>
      </w:pPr>
      <w:r w:rsidRPr="00D94CD2">
        <w:rPr>
          <w:spacing w:val="-2"/>
        </w:rPr>
        <w:t>Weltweit arbeiten bei GEZE mehr als 3.000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 2023 feiert das Familienunternehmen sein 160. Gründungsjubiläum.</w:t>
      </w:r>
      <w:r w:rsidR="00A03805" w:rsidRPr="00D94CD2">
        <w:rPr>
          <w:noProof/>
          <w:spacing w:val="-2"/>
          <w:lang w:eastAsia="de-DE"/>
        </w:rPr>
        <mc:AlternateContent>
          <mc:Choice Requires="wps">
            <w:drawing>
              <wp:anchor distT="180340" distB="0" distL="114300" distR="114300" simplePos="0" relativeHeight="251659264" behindDoc="0" locked="0" layoutInCell="1" allowOverlap="1" wp14:anchorId="2B514BE9" wp14:editId="68D9F7F1">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7E1A1B6F" w14:textId="77777777" w:rsidTr="00454337">
                              <w:trPr>
                                <w:cantSplit/>
                                <w:trHeight w:hRule="exact" w:val="482"/>
                              </w:trPr>
                              <w:tc>
                                <w:tcPr>
                                  <w:tcW w:w="6321" w:type="dxa"/>
                                  <w:tcMar>
                                    <w:bottom w:w="91" w:type="dxa"/>
                                  </w:tcMar>
                                </w:tcPr>
                                <w:p w14:paraId="3D86F963" w14:textId="77777777" w:rsidR="00512C05" w:rsidRPr="002627A3" w:rsidRDefault="007F0435" w:rsidP="00113091">
                                  <w:pPr>
                                    <w:pStyle w:val="KontaktTitel"/>
                                  </w:pPr>
                                  <w:r w:rsidRPr="002627A3">
                                    <w:t>Kontakt</w:t>
                                  </w:r>
                                </w:p>
                              </w:tc>
                            </w:tr>
                            <w:tr w:rsidR="007F0435" w:rsidRPr="00D12401" w14:paraId="1AFA9A27" w14:textId="77777777" w:rsidTr="00575AEF">
                              <w:trPr>
                                <w:cantSplit/>
                                <w:trHeight w:hRule="exact" w:val="425"/>
                              </w:trPr>
                              <w:tc>
                                <w:tcPr>
                                  <w:tcW w:w="6321" w:type="dxa"/>
                                </w:tcPr>
                                <w:p w14:paraId="4A9B74AC"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48D7D45C" w14:textId="77777777" w:rsidR="007F0435" w:rsidRPr="00F33752" w:rsidRDefault="00E10257" w:rsidP="00094A49">
                                  <w:pPr>
                                    <w:pStyle w:val="Kontakt"/>
                                    <w:rPr>
                                      <w:lang w:val="it-IT"/>
                                    </w:rPr>
                                  </w:pPr>
                                  <w:r w:rsidRPr="00F15040">
                                    <w:rPr>
                                      <w:lang w:val="en-GB"/>
                                    </w:rPr>
                                    <w:t>Reinhold-Vöster-Str</w:t>
                                  </w:r>
                                  <w:r w:rsidR="007F0435" w:rsidRPr="00F15040">
                                    <w:rPr>
                                      <w:lang w:val="en-GB"/>
                                    </w:rPr>
                                    <w:t xml:space="preserve">. </w:t>
                                  </w:r>
                                  <w:r w:rsidR="007F0435" w:rsidRPr="00F33752">
                                    <w:rPr>
                                      <w:lang w:val="it-IT"/>
                                    </w:rPr>
                                    <w:t>21</w:t>
                                  </w:r>
                                  <w:r w:rsidR="00094A49" w:rsidRPr="00F33752">
                                    <w:rPr>
                                      <w:rStyle w:val="KontaktAbstandschmal"/>
                                      <w:lang w:val="it-IT"/>
                                    </w:rPr>
                                    <w:t xml:space="preserve"> </w:t>
                                  </w:r>
                                  <w:r w:rsidR="007F0435" w:rsidRPr="00F33752">
                                    <w:rPr>
                                      <w:lang w:val="it-IT"/>
                                    </w:rPr>
                                    <w:t>–</w:t>
                                  </w:r>
                                  <w:r w:rsidR="007F0435" w:rsidRPr="00F33752">
                                    <w:rPr>
                                      <w:rStyle w:val="KontaktAbstandschmal"/>
                                      <w:lang w:val="it-IT"/>
                                    </w:rPr>
                                    <w:t xml:space="preserve"> </w:t>
                                  </w:r>
                                  <w:r w:rsidR="007F0435" w:rsidRPr="00F33752">
                                    <w:rPr>
                                      <w:lang w:val="it-IT"/>
                                    </w:rPr>
                                    <w:t>29</w:t>
                                  </w:r>
                                  <w:r w:rsidR="001F462D" w:rsidRPr="00F33752">
                                    <w:rPr>
                                      <w:lang w:val="it-IT"/>
                                    </w:rPr>
                                    <w:t xml:space="preserve"> </w:t>
                                  </w:r>
                                  <w:r w:rsidR="00B556B7" w:rsidRPr="00F33752">
                                    <w:rPr>
                                      <w:rStyle w:val="KontaktPipe"/>
                                      <w:position w:val="-2"/>
                                      <w:sz w:val="18"/>
                                      <w:szCs w:val="18"/>
                                      <w:lang w:val="it-IT"/>
                                    </w:rPr>
                                    <w:t>I</w:t>
                                  </w:r>
                                  <w:r w:rsidR="001F462D" w:rsidRPr="00F33752">
                                    <w:rPr>
                                      <w:lang w:val="it-IT"/>
                                    </w:rPr>
                                    <w:t xml:space="preserve"> </w:t>
                                  </w:r>
                                  <w:r w:rsidR="007F0435" w:rsidRPr="00F33752">
                                    <w:rPr>
                                      <w:lang w:val="it-IT"/>
                                    </w:rPr>
                                    <w:t>D-71229 Leonberg</w:t>
                                  </w:r>
                                  <w:r w:rsidR="001F462D" w:rsidRPr="00F33752">
                                    <w:rPr>
                                      <w:lang w:val="it-IT"/>
                                    </w:rPr>
                                    <w:t xml:space="preserve"> </w:t>
                                  </w:r>
                                  <w:r w:rsidR="00B556B7" w:rsidRPr="00F33752">
                                    <w:rPr>
                                      <w:rStyle w:val="KontaktPipe"/>
                                      <w:position w:val="-2"/>
                                      <w:sz w:val="18"/>
                                      <w:szCs w:val="18"/>
                                      <w:lang w:val="it-IT"/>
                                    </w:rPr>
                                    <w:t>I</w:t>
                                  </w:r>
                                  <w:r w:rsidR="001F462D" w:rsidRPr="00F33752">
                                    <w:rPr>
                                      <w:lang w:val="it-IT"/>
                                    </w:rPr>
                                    <w:t xml:space="preserve"> </w:t>
                                  </w:r>
                                  <w:r w:rsidR="007F0435" w:rsidRPr="00F33752">
                                    <w:rPr>
                                      <w:rStyle w:val="KontaktVorsatzwort"/>
                                      <w:lang w:val="it-IT"/>
                                    </w:rPr>
                                    <w:t>TEL</w:t>
                                  </w:r>
                                  <w:r w:rsidR="007F0435" w:rsidRPr="00F33752">
                                    <w:rPr>
                                      <w:lang w:val="it-IT"/>
                                    </w:rPr>
                                    <w:t xml:space="preserve"> </w:t>
                                  </w:r>
                                  <w:r w:rsidR="00454337" w:rsidRPr="00F33752">
                                    <w:rPr>
                                      <w:lang w:val="it-IT"/>
                                    </w:rPr>
                                    <w:t xml:space="preserve"> </w:t>
                                  </w:r>
                                  <w:r w:rsidR="007F0435" w:rsidRPr="00F33752">
                                    <w:rPr>
                                      <w:lang w:val="it-IT"/>
                                    </w:rPr>
                                    <w:t>+49 7152 203-0</w:t>
                                  </w:r>
                                  <w:r w:rsidR="001F462D" w:rsidRPr="00F33752">
                                    <w:rPr>
                                      <w:lang w:val="it-IT"/>
                                    </w:rPr>
                                    <w:t xml:space="preserve"> </w:t>
                                  </w:r>
                                  <w:r w:rsidR="00B556B7" w:rsidRPr="00F33752">
                                    <w:rPr>
                                      <w:rStyle w:val="KontaktPipe"/>
                                      <w:position w:val="-2"/>
                                      <w:sz w:val="18"/>
                                      <w:szCs w:val="18"/>
                                      <w:lang w:val="it-IT"/>
                                    </w:rPr>
                                    <w:t>I</w:t>
                                  </w:r>
                                  <w:r w:rsidR="001F462D" w:rsidRPr="00F33752">
                                    <w:rPr>
                                      <w:lang w:val="it-IT"/>
                                    </w:rPr>
                                    <w:t xml:space="preserve"> </w:t>
                                  </w:r>
                                  <w:r w:rsidR="007F0435" w:rsidRPr="00F33752">
                                    <w:rPr>
                                      <w:rStyle w:val="KontaktVorsatzwort"/>
                                      <w:lang w:val="it-IT"/>
                                    </w:rPr>
                                    <w:t>FAX</w:t>
                                  </w:r>
                                  <w:r w:rsidR="007F0435" w:rsidRPr="00F33752">
                                    <w:rPr>
                                      <w:lang w:val="it-IT"/>
                                    </w:rPr>
                                    <w:t xml:space="preserve">  +49 7152 203-310</w:t>
                                  </w:r>
                                  <w:r w:rsidR="001F462D" w:rsidRPr="00F33752">
                                    <w:rPr>
                                      <w:lang w:val="it-IT"/>
                                    </w:rPr>
                                    <w:t xml:space="preserve"> </w:t>
                                  </w:r>
                                  <w:r w:rsidR="00B556B7" w:rsidRPr="00F33752">
                                    <w:rPr>
                                      <w:rStyle w:val="KontaktPipe"/>
                                      <w:position w:val="-2"/>
                                      <w:sz w:val="18"/>
                                      <w:szCs w:val="18"/>
                                      <w:lang w:val="it-IT"/>
                                    </w:rPr>
                                    <w:t>I</w:t>
                                  </w:r>
                                  <w:r w:rsidR="001F462D" w:rsidRPr="00F33752">
                                    <w:rPr>
                                      <w:lang w:val="it-IT"/>
                                    </w:rPr>
                                    <w:t xml:space="preserve"> </w:t>
                                  </w:r>
                                  <w:r w:rsidR="007F0435" w:rsidRPr="00F33752">
                                    <w:rPr>
                                      <w:rStyle w:val="KontaktVorsatzwort"/>
                                      <w:lang w:val="it-IT"/>
                                    </w:rPr>
                                    <w:t>MAIL</w:t>
                                  </w:r>
                                  <w:r w:rsidR="007F0435" w:rsidRPr="00F33752">
                                    <w:rPr>
                                      <w:lang w:val="it-IT"/>
                                    </w:rPr>
                                    <w:t xml:space="preserve"> </w:t>
                                  </w:r>
                                  <w:r w:rsidR="00454337" w:rsidRPr="00F33752">
                                    <w:rPr>
                                      <w:lang w:val="it-IT"/>
                                    </w:rPr>
                                    <w:t xml:space="preserve"> </w:t>
                                  </w:r>
                                  <w:r w:rsidR="007F0435" w:rsidRPr="00F33752">
                                    <w:rPr>
                                      <w:lang w:val="it-IT"/>
                                    </w:rPr>
                                    <w:t>presse@geze.com</w:t>
                                  </w:r>
                                  <w:r w:rsidR="001F462D" w:rsidRPr="00F33752">
                                    <w:rPr>
                                      <w:lang w:val="it-IT"/>
                                    </w:rPr>
                                    <w:t xml:space="preserve"> </w:t>
                                  </w:r>
                                  <w:r w:rsidR="00B556B7" w:rsidRPr="00F33752">
                                    <w:rPr>
                                      <w:rStyle w:val="KontaktPipe"/>
                                      <w:position w:val="-2"/>
                                      <w:sz w:val="18"/>
                                      <w:szCs w:val="18"/>
                                      <w:lang w:val="it-IT"/>
                                    </w:rPr>
                                    <w:t>I</w:t>
                                  </w:r>
                                  <w:r w:rsidR="001F462D" w:rsidRPr="00F33752">
                                    <w:rPr>
                                      <w:lang w:val="it-IT"/>
                                    </w:rPr>
                                    <w:t xml:space="preserve"> </w:t>
                                  </w:r>
                                  <w:r w:rsidR="007F0435" w:rsidRPr="00F33752">
                                    <w:rPr>
                                      <w:rStyle w:val="KontaktVorsatzwort"/>
                                      <w:lang w:val="it-IT"/>
                                    </w:rPr>
                                    <w:t>WEB</w:t>
                                  </w:r>
                                  <w:r w:rsidR="007F0435" w:rsidRPr="00F33752">
                                    <w:rPr>
                                      <w:lang w:val="it-IT"/>
                                    </w:rPr>
                                    <w:t xml:space="preserve">  www.geze.de</w:t>
                                  </w:r>
                                </w:p>
                              </w:tc>
                            </w:tr>
                          </w:tbl>
                          <w:p w14:paraId="1AF87DA5" w14:textId="77777777" w:rsidR="00A03805" w:rsidRPr="00F33752" w:rsidRDefault="00A03805" w:rsidP="007F0435">
                            <w:pPr>
                              <w:rPr>
                                <w:color w:val="FFFFFF" w:themeColor="background1"/>
                                <w:sz w:val="13"/>
                                <w:szCs w:val="13"/>
                                <w:lang w:val="it-IT"/>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514BE9"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7E1A1B6F" w14:textId="77777777" w:rsidTr="00454337">
                        <w:trPr>
                          <w:cantSplit/>
                          <w:trHeight w:hRule="exact" w:val="482"/>
                        </w:trPr>
                        <w:tc>
                          <w:tcPr>
                            <w:tcW w:w="6321" w:type="dxa"/>
                            <w:tcMar>
                              <w:bottom w:w="91" w:type="dxa"/>
                            </w:tcMar>
                          </w:tcPr>
                          <w:p w14:paraId="3D86F963" w14:textId="77777777" w:rsidR="00512C05" w:rsidRPr="002627A3" w:rsidRDefault="007F0435" w:rsidP="00113091">
                            <w:pPr>
                              <w:pStyle w:val="KontaktTitel"/>
                            </w:pPr>
                            <w:r w:rsidRPr="002627A3">
                              <w:t>Kontakt</w:t>
                            </w:r>
                          </w:p>
                        </w:tc>
                      </w:tr>
                      <w:tr w:rsidR="007F0435" w:rsidRPr="00D12401" w14:paraId="1AFA9A27" w14:textId="77777777" w:rsidTr="00575AEF">
                        <w:trPr>
                          <w:cantSplit/>
                          <w:trHeight w:hRule="exact" w:val="425"/>
                        </w:trPr>
                        <w:tc>
                          <w:tcPr>
                            <w:tcW w:w="6321" w:type="dxa"/>
                          </w:tcPr>
                          <w:p w14:paraId="4A9B74AC"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48D7D45C" w14:textId="77777777" w:rsidR="007F0435" w:rsidRPr="00F33752" w:rsidRDefault="00E10257" w:rsidP="00094A49">
                            <w:pPr>
                              <w:pStyle w:val="Kontakt"/>
                              <w:rPr>
                                <w:lang w:val="it-IT"/>
                              </w:rPr>
                            </w:pPr>
                            <w:r w:rsidRPr="00F15040">
                              <w:rPr>
                                <w:lang w:val="en-GB"/>
                              </w:rPr>
                              <w:t>Reinhold-Vöster-Str</w:t>
                            </w:r>
                            <w:r w:rsidR="007F0435" w:rsidRPr="00F15040">
                              <w:rPr>
                                <w:lang w:val="en-GB"/>
                              </w:rPr>
                              <w:t xml:space="preserve">. </w:t>
                            </w:r>
                            <w:r w:rsidR="007F0435" w:rsidRPr="00F33752">
                              <w:rPr>
                                <w:lang w:val="it-IT"/>
                              </w:rPr>
                              <w:t>21</w:t>
                            </w:r>
                            <w:r w:rsidR="00094A49" w:rsidRPr="00F33752">
                              <w:rPr>
                                <w:rStyle w:val="KontaktAbstandschmal"/>
                                <w:lang w:val="it-IT"/>
                              </w:rPr>
                              <w:t xml:space="preserve"> </w:t>
                            </w:r>
                            <w:r w:rsidR="007F0435" w:rsidRPr="00F33752">
                              <w:rPr>
                                <w:lang w:val="it-IT"/>
                              </w:rPr>
                              <w:t>–</w:t>
                            </w:r>
                            <w:r w:rsidR="007F0435" w:rsidRPr="00F33752">
                              <w:rPr>
                                <w:rStyle w:val="KontaktAbstandschmal"/>
                                <w:lang w:val="it-IT"/>
                              </w:rPr>
                              <w:t xml:space="preserve"> </w:t>
                            </w:r>
                            <w:r w:rsidR="007F0435" w:rsidRPr="00F33752">
                              <w:rPr>
                                <w:lang w:val="it-IT"/>
                              </w:rPr>
                              <w:t>29</w:t>
                            </w:r>
                            <w:r w:rsidR="001F462D" w:rsidRPr="00F33752">
                              <w:rPr>
                                <w:lang w:val="it-IT"/>
                              </w:rPr>
                              <w:t xml:space="preserve"> </w:t>
                            </w:r>
                            <w:r w:rsidR="00B556B7" w:rsidRPr="00F33752">
                              <w:rPr>
                                <w:rStyle w:val="KontaktPipe"/>
                                <w:position w:val="-2"/>
                                <w:sz w:val="18"/>
                                <w:szCs w:val="18"/>
                                <w:lang w:val="it-IT"/>
                              </w:rPr>
                              <w:t>I</w:t>
                            </w:r>
                            <w:r w:rsidR="001F462D" w:rsidRPr="00F33752">
                              <w:rPr>
                                <w:lang w:val="it-IT"/>
                              </w:rPr>
                              <w:t xml:space="preserve"> </w:t>
                            </w:r>
                            <w:r w:rsidR="007F0435" w:rsidRPr="00F33752">
                              <w:rPr>
                                <w:lang w:val="it-IT"/>
                              </w:rPr>
                              <w:t>D-71229 Leonberg</w:t>
                            </w:r>
                            <w:r w:rsidR="001F462D" w:rsidRPr="00F33752">
                              <w:rPr>
                                <w:lang w:val="it-IT"/>
                              </w:rPr>
                              <w:t xml:space="preserve"> </w:t>
                            </w:r>
                            <w:r w:rsidR="00B556B7" w:rsidRPr="00F33752">
                              <w:rPr>
                                <w:rStyle w:val="KontaktPipe"/>
                                <w:position w:val="-2"/>
                                <w:sz w:val="18"/>
                                <w:szCs w:val="18"/>
                                <w:lang w:val="it-IT"/>
                              </w:rPr>
                              <w:t>I</w:t>
                            </w:r>
                            <w:r w:rsidR="001F462D" w:rsidRPr="00F33752">
                              <w:rPr>
                                <w:lang w:val="it-IT"/>
                              </w:rPr>
                              <w:t xml:space="preserve"> </w:t>
                            </w:r>
                            <w:r w:rsidR="007F0435" w:rsidRPr="00F33752">
                              <w:rPr>
                                <w:rStyle w:val="KontaktVorsatzwort"/>
                                <w:lang w:val="it-IT"/>
                              </w:rPr>
                              <w:t>TEL</w:t>
                            </w:r>
                            <w:r w:rsidR="007F0435" w:rsidRPr="00F33752">
                              <w:rPr>
                                <w:lang w:val="it-IT"/>
                              </w:rPr>
                              <w:t xml:space="preserve"> </w:t>
                            </w:r>
                            <w:r w:rsidR="00454337" w:rsidRPr="00F33752">
                              <w:rPr>
                                <w:lang w:val="it-IT"/>
                              </w:rPr>
                              <w:t xml:space="preserve"> </w:t>
                            </w:r>
                            <w:r w:rsidR="007F0435" w:rsidRPr="00F33752">
                              <w:rPr>
                                <w:lang w:val="it-IT"/>
                              </w:rPr>
                              <w:t>+49 7152 203-0</w:t>
                            </w:r>
                            <w:r w:rsidR="001F462D" w:rsidRPr="00F33752">
                              <w:rPr>
                                <w:lang w:val="it-IT"/>
                              </w:rPr>
                              <w:t xml:space="preserve"> </w:t>
                            </w:r>
                            <w:r w:rsidR="00B556B7" w:rsidRPr="00F33752">
                              <w:rPr>
                                <w:rStyle w:val="KontaktPipe"/>
                                <w:position w:val="-2"/>
                                <w:sz w:val="18"/>
                                <w:szCs w:val="18"/>
                                <w:lang w:val="it-IT"/>
                              </w:rPr>
                              <w:t>I</w:t>
                            </w:r>
                            <w:r w:rsidR="001F462D" w:rsidRPr="00F33752">
                              <w:rPr>
                                <w:lang w:val="it-IT"/>
                              </w:rPr>
                              <w:t xml:space="preserve"> </w:t>
                            </w:r>
                            <w:r w:rsidR="007F0435" w:rsidRPr="00F33752">
                              <w:rPr>
                                <w:rStyle w:val="KontaktVorsatzwort"/>
                                <w:lang w:val="it-IT"/>
                              </w:rPr>
                              <w:t>FAX</w:t>
                            </w:r>
                            <w:r w:rsidR="007F0435" w:rsidRPr="00F33752">
                              <w:rPr>
                                <w:lang w:val="it-IT"/>
                              </w:rPr>
                              <w:t xml:space="preserve">  +49 7152 203-310</w:t>
                            </w:r>
                            <w:r w:rsidR="001F462D" w:rsidRPr="00F33752">
                              <w:rPr>
                                <w:lang w:val="it-IT"/>
                              </w:rPr>
                              <w:t xml:space="preserve"> </w:t>
                            </w:r>
                            <w:r w:rsidR="00B556B7" w:rsidRPr="00F33752">
                              <w:rPr>
                                <w:rStyle w:val="KontaktPipe"/>
                                <w:position w:val="-2"/>
                                <w:sz w:val="18"/>
                                <w:szCs w:val="18"/>
                                <w:lang w:val="it-IT"/>
                              </w:rPr>
                              <w:t>I</w:t>
                            </w:r>
                            <w:r w:rsidR="001F462D" w:rsidRPr="00F33752">
                              <w:rPr>
                                <w:lang w:val="it-IT"/>
                              </w:rPr>
                              <w:t xml:space="preserve"> </w:t>
                            </w:r>
                            <w:r w:rsidR="007F0435" w:rsidRPr="00F33752">
                              <w:rPr>
                                <w:rStyle w:val="KontaktVorsatzwort"/>
                                <w:lang w:val="it-IT"/>
                              </w:rPr>
                              <w:t>MAIL</w:t>
                            </w:r>
                            <w:r w:rsidR="007F0435" w:rsidRPr="00F33752">
                              <w:rPr>
                                <w:lang w:val="it-IT"/>
                              </w:rPr>
                              <w:t xml:space="preserve"> </w:t>
                            </w:r>
                            <w:r w:rsidR="00454337" w:rsidRPr="00F33752">
                              <w:rPr>
                                <w:lang w:val="it-IT"/>
                              </w:rPr>
                              <w:t xml:space="preserve"> </w:t>
                            </w:r>
                            <w:r w:rsidR="007F0435" w:rsidRPr="00F33752">
                              <w:rPr>
                                <w:lang w:val="it-IT"/>
                              </w:rPr>
                              <w:t>presse@geze.com</w:t>
                            </w:r>
                            <w:r w:rsidR="001F462D" w:rsidRPr="00F33752">
                              <w:rPr>
                                <w:lang w:val="it-IT"/>
                              </w:rPr>
                              <w:t xml:space="preserve"> </w:t>
                            </w:r>
                            <w:r w:rsidR="00B556B7" w:rsidRPr="00F33752">
                              <w:rPr>
                                <w:rStyle w:val="KontaktPipe"/>
                                <w:position w:val="-2"/>
                                <w:sz w:val="18"/>
                                <w:szCs w:val="18"/>
                                <w:lang w:val="it-IT"/>
                              </w:rPr>
                              <w:t>I</w:t>
                            </w:r>
                            <w:r w:rsidR="001F462D" w:rsidRPr="00F33752">
                              <w:rPr>
                                <w:lang w:val="it-IT"/>
                              </w:rPr>
                              <w:t xml:space="preserve"> </w:t>
                            </w:r>
                            <w:r w:rsidR="007F0435" w:rsidRPr="00F33752">
                              <w:rPr>
                                <w:rStyle w:val="KontaktVorsatzwort"/>
                                <w:lang w:val="it-IT"/>
                              </w:rPr>
                              <w:t>WEB</w:t>
                            </w:r>
                            <w:r w:rsidR="007F0435" w:rsidRPr="00F33752">
                              <w:rPr>
                                <w:lang w:val="it-IT"/>
                              </w:rPr>
                              <w:t xml:space="preserve">  www.geze.de</w:t>
                            </w:r>
                          </w:p>
                        </w:tc>
                      </w:tr>
                    </w:tbl>
                    <w:p w14:paraId="1AF87DA5" w14:textId="77777777" w:rsidR="00A03805" w:rsidRPr="00F33752" w:rsidRDefault="00A03805" w:rsidP="007F0435">
                      <w:pPr>
                        <w:rPr>
                          <w:color w:val="FFFFFF" w:themeColor="background1"/>
                          <w:sz w:val="13"/>
                          <w:szCs w:val="13"/>
                          <w:lang w:val="it-IT"/>
                          <w14:textFill>
                            <w14:noFill/>
                          </w14:textFill>
                        </w:rPr>
                      </w:pPr>
                    </w:p>
                  </w:txbxContent>
                </v:textbox>
                <w10:wrap type="topAndBottom" anchory="page"/>
              </v:shape>
            </w:pict>
          </mc:Fallback>
        </mc:AlternateContent>
      </w:r>
    </w:p>
    <w:sectPr w:rsidR="008F511E" w:rsidRPr="00D94CD2" w:rsidSect="0008169D">
      <w:headerReference w:type="default" r:id="rId9"/>
      <w:headerReference w:type="first" r:id="rId10"/>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C7D95" w14:textId="77777777" w:rsidR="00F76854" w:rsidRDefault="00F76854" w:rsidP="008D6134">
      <w:pPr>
        <w:spacing w:line="240" w:lineRule="auto"/>
      </w:pPr>
      <w:r>
        <w:separator/>
      </w:r>
    </w:p>
  </w:endnote>
  <w:endnote w:type="continuationSeparator" w:id="0">
    <w:p w14:paraId="072460C5" w14:textId="77777777" w:rsidR="00F76854" w:rsidRDefault="00F76854"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41F89" w14:textId="77777777" w:rsidR="00F76854" w:rsidRDefault="00F76854" w:rsidP="008D6134">
      <w:pPr>
        <w:spacing w:line="240" w:lineRule="auto"/>
      </w:pPr>
      <w:r>
        <w:separator/>
      </w:r>
    </w:p>
  </w:footnote>
  <w:footnote w:type="continuationSeparator" w:id="0">
    <w:p w14:paraId="2611E994" w14:textId="77777777" w:rsidR="00F76854" w:rsidRDefault="00F76854"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D12401" w14:paraId="2BF65D6A" w14:textId="77777777" w:rsidTr="00B556B7">
      <w:trPr>
        <w:trHeight w:hRule="exact" w:val="204"/>
      </w:trPr>
      <w:tc>
        <w:tcPr>
          <w:tcW w:w="7359" w:type="dxa"/>
          <w:tcMar>
            <w:bottom w:w="45" w:type="dxa"/>
          </w:tcMar>
        </w:tcPr>
        <w:p w14:paraId="7019E1BF"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0F9C4890" w14:textId="77777777" w:rsidTr="00B556B7">
      <w:trPr>
        <w:trHeight w:hRule="exact" w:val="425"/>
      </w:trPr>
      <w:tc>
        <w:tcPr>
          <w:tcW w:w="7359" w:type="dxa"/>
          <w:tcMar>
            <w:top w:w="210" w:type="dxa"/>
            <w:bottom w:w="57" w:type="dxa"/>
          </w:tcMar>
        </w:tcPr>
        <w:p w14:paraId="256A7D42"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1014AB" w:rsidRPr="008B572B">
            <w:t>Pressemitteilung</w:t>
          </w:r>
          <w:r>
            <w:fldChar w:fldCharType="end"/>
          </w:r>
        </w:p>
        <w:p w14:paraId="015406FA" w14:textId="77777777" w:rsidR="008A2F5C" w:rsidRPr="00C65692" w:rsidRDefault="008A2F5C" w:rsidP="00B556B7">
          <w:pPr>
            <w:pStyle w:val="DokumenttypFolgeseiten"/>
            <w:framePr w:hSpace="0" w:wrap="auto" w:vAnchor="margin" w:yAlign="inline"/>
          </w:pPr>
          <w:r>
            <w:t>Ü</w:t>
          </w:r>
        </w:p>
      </w:tc>
    </w:tr>
    <w:tr w:rsidR="00742404" w:rsidRPr="008A2F5C" w14:paraId="6BB72B01" w14:textId="77777777" w:rsidTr="00B556B7">
      <w:trPr>
        <w:trHeight w:hRule="exact" w:val="215"/>
      </w:trPr>
      <w:tc>
        <w:tcPr>
          <w:tcW w:w="7359" w:type="dxa"/>
        </w:tcPr>
        <w:p w14:paraId="79988870" w14:textId="19CC97B2"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3-04-24T00:00:00Z">
                <w:dateFormat w:val="dd.MM.yyyy"/>
                <w:lid w:val="de-DE"/>
                <w:storeMappedDataAs w:val="dateTime"/>
                <w:calendar w:val="gregorian"/>
              </w:date>
            </w:sdtPr>
            <w:sdtContent>
              <w:r w:rsidR="00D12401">
                <w:t>24.04.2023</w:t>
              </w:r>
            </w:sdtContent>
          </w:sdt>
        </w:p>
      </w:tc>
    </w:tr>
  </w:tbl>
  <w:p w14:paraId="6CF9C6C3"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454B1B5A"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00BEA8B7" wp14:editId="2D5B300D">
          <wp:simplePos x="0" y="0"/>
          <wp:positionH relativeFrom="rightMargin">
            <wp:posOffset>-438150</wp:posOffset>
          </wp:positionH>
          <wp:positionV relativeFrom="page">
            <wp:posOffset>819150</wp:posOffset>
          </wp:positionV>
          <wp:extent cx="1619885" cy="1619885"/>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19885" cy="161988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8AC70"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D12401" w14:paraId="57936E0F" w14:textId="77777777" w:rsidTr="005A529F">
      <w:trPr>
        <w:trHeight w:hRule="exact" w:val="198"/>
      </w:trPr>
      <w:tc>
        <w:tcPr>
          <w:tcW w:w="7371" w:type="dxa"/>
        </w:tcPr>
        <w:p w14:paraId="04FC213A"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5AF39389" w14:textId="77777777" w:rsidTr="005A529F">
      <w:trPr>
        <w:trHeight w:val="765"/>
      </w:trPr>
      <w:tc>
        <w:tcPr>
          <w:tcW w:w="7371" w:type="dxa"/>
          <w:tcMar>
            <w:top w:w="204" w:type="dxa"/>
          </w:tcMar>
        </w:tcPr>
        <w:p w14:paraId="4DF213EF"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4D6FD532"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1E4F25B6" wp14:editId="5D6684EE">
          <wp:simplePos x="0" y="0"/>
          <wp:positionH relativeFrom="page">
            <wp:posOffset>5105400</wp:posOffset>
          </wp:positionH>
          <wp:positionV relativeFrom="page">
            <wp:posOffset>838200</wp:posOffset>
          </wp:positionV>
          <wp:extent cx="1620000" cy="1620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41067D6F" wp14:editId="3106DAC0">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F7032"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6F02BFE7" wp14:editId="5788FE0C">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10917F"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4094981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4AB"/>
    <w:rsid w:val="00017843"/>
    <w:rsid w:val="00025DF7"/>
    <w:rsid w:val="0004653D"/>
    <w:rsid w:val="0005443A"/>
    <w:rsid w:val="00062822"/>
    <w:rsid w:val="0006733E"/>
    <w:rsid w:val="0008169D"/>
    <w:rsid w:val="00094A49"/>
    <w:rsid w:val="00095819"/>
    <w:rsid w:val="000B02C6"/>
    <w:rsid w:val="000D5BA3"/>
    <w:rsid w:val="001014AB"/>
    <w:rsid w:val="00101E77"/>
    <w:rsid w:val="00110BB8"/>
    <w:rsid w:val="00113091"/>
    <w:rsid w:val="001261D2"/>
    <w:rsid w:val="00131D40"/>
    <w:rsid w:val="00154B7B"/>
    <w:rsid w:val="001673EE"/>
    <w:rsid w:val="00176224"/>
    <w:rsid w:val="00180217"/>
    <w:rsid w:val="00185771"/>
    <w:rsid w:val="001D3884"/>
    <w:rsid w:val="001F07B0"/>
    <w:rsid w:val="001F28B8"/>
    <w:rsid w:val="001F325B"/>
    <w:rsid w:val="001F462D"/>
    <w:rsid w:val="001F6E6A"/>
    <w:rsid w:val="002551F9"/>
    <w:rsid w:val="002627A3"/>
    <w:rsid w:val="00285554"/>
    <w:rsid w:val="0029378C"/>
    <w:rsid w:val="00294CA4"/>
    <w:rsid w:val="00295C6C"/>
    <w:rsid w:val="002A2B85"/>
    <w:rsid w:val="002C55DB"/>
    <w:rsid w:val="002D10A6"/>
    <w:rsid w:val="002D4EAE"/>
    <w:rsid w:val="002E0B73"/>
    <w:rsid w:val="003023FF"/>
    <w:rsid w:val="00344DEE"/>
    <w:rsid w:val="003538EE"/>
    <w:rsid w:val="003616AE"/>
    <w:rsid w:val="003626BC"/>
    <w:rsid w:val="00362821"/>
    <w:rsid w:val="00365C60"/>
    <w:rsid w:val="003660CB"/>
    <w:rsid w:val="00366D85"/>
    <w:rsid w:val="00372112"/>
    <w:rsid w:val="00381993"/>
    <w:rsid w:val="003A1C1B"/>
    <w:rsid w:val="003A4839"/>
    <w:rsid w:val="003B3CC1"/>
    <w:rsid w:val="003C69DE"/>
    <w:rsid w:val="003D37C3"/>
    <w:rsid w:val="003F7DD3"/>
    <w:rsid w:val="003F7F89"/>
    <w:rsid w:val="004152E8"/>
    <w:rsid w:val="004207D5"/>
    <w:rsid w:val="00420C17"/>
    <w:rsid w:val="0042747E"/>
    <w:rsid w:val="00454337"/>
    <w:rsid w:val="004675E9"/>
    <w:rsid w:val="004733A9"/>
    <w:rsid w:val="00476F01"/>
    <w:rsid w:val="00490B5D"/>
    <w:rsid w:val="004E1AAA"/>
    <w:rsid w:val="00501A06"/>
    <w:rsid w:val="005104F6"/>
    <w:rsid w:val="00512C05"/>
    <w:rsid w:val="00516727"/>
    <w:rsid w:val="005176C5"/>
    <w:rsid w:val="00525290"/>
    <w:rsid w:val="0053157C"/>
    <w:rsid w:val="00533906"/>
    <w:rsid w:val="00541216"/>
    <w:rsid w:val="0054135A"/>
    <w:rsid w:val="00546F76"/>
    <w:rsid w:val="00554236"/>
    <w:rsid w:val="00575AEF"/>
    <w:rsid w:val="00590F61"/>
    <w:rsid w:val="005A4E09"/>
    <w:rsid w:val="005A529F"/>
    <w:rsid w:val="005B2212"/>
    <w:rsid w:val="0060196E"/>
    <w:rsid w:val="00605761"/>
    <w:rsid w:val="006353D9"/>
    <w:rsid w:val="00650096"/>
    <w:rsid w:val="00661485"/>
    <w:rsid w:val="006A5742"/>
    <w:rsid w:val="006B111C"/>
    <w:rsid w:val="006D16B4"/>
    <w:rsid w:val="006F1ABE"/>
    <w:rsid w:val="00707C9A"/>
    <w:rsid w:val="00713EC6"/>
    <w:rsid w:val="00722ED3"/>
    <w:rsid w:val="00742404"/>
    <w:rsid w:val="0074360A"/>
    <w:rsid w:val="00750CB1"/>
    <w:rsid w:val="00752C8E"/>
    <w:rsid w:val="00765392"/>
    <w:rsid w:val="0076728A"/>
    <w:rsid w:val="007702F9"/>
    <w:rsid w:val="00772A8A"/>
    <w:rsid w:val="00773014"/>
    <w:rsid w:val="00775EFE"/>
    <w:rsid w:val="00782B4B"/>
    <w:rsid w:val="007B077A"/>
    <w:rsid w:val="007C2C48"/>
    <w:rsid w:val="007D0386"/>
    <w:rsid w:val="007D4F8A"/>
    <w:rsid w:val="007E170C"/>
    <w:rsid w:val="007E6F66"/>
    <w:rsid w:val="007F0435"/>
    <w:rsid w:val="007F42B2"/>
    <w:rsid w:val="00846FEA"/>
    <w:rsid w:val="008510DC"/>
    <w:rsid w:val="00863B08"/>
    <w:rsid w:val="008A2F5C"/>
    <w:rsid w:val="008B572B"/>
    <w:rsid w:val="008B5ABA"/>
    <w:rsid w:val="008B65A8"/>
    <w:rsid w:val="008C32F8"/>
    <w:rsid w:val="008D03EB"/>
    <w:rsid w:val="008D6134"/>
    <w:rsid w:val="008E707F"/>
    <w:rsid w:val="008F0D1C"/>
    <w:rsid w:val="008F0E4E"/>
    <w:rsid w:val="008F511E"/>
    <w:rsid w:val="008F774D"/>
    <w:rsid w:val="009149AE"/>
    <w:rsid w:val="00914A3B"/>
    <w:rsid w:val="00925FCD"/>
    <w:rsid w:val="00945172"/>
    <w:rsid w:val="0094600A"/>
    <w:rsid w:val="00964BF3"/>
    <w:rsid w:val="009755D6"/>
    <w:rsid w:val="00980D79"/>
    <w:rsid w:val="00984FCC"/>
    <w:rsid w:val="0099368D"/>
    <w:rsid w:val="00995215"/>
    <w:rsid w:val="009B16EE"/>
    <w:rsid w:val="009B3ABC"/>
    <w:rsid w:val="009B5713"/>
    <w:rsid w:val="009C31B1"/>
    <w:rsid w:val="009C694F"/>
    <w:rsid w:val="009F79F8"/>
    <w:rsid w:val="00A03805"/>
    <w:rsid w:val="00A07F31"/>
    <w:rsid w:val="00A13AF3"/>
    <w:rsid w:val="00A231B0"/>
    <w:rsid w:val="00A2525B"/>
    <w:rsid w:val="00A330C9"/>
    <w:rsid w:val="00A37A65"/>
    <w:rsid w:val="00A542BE"/>
    <w:rsid w:val="00A9034D"/>
    <w:rsid w:val="00A91680"/>
    <w:rsid w:val="00AA25C7"/>
    <w:rsid w:val="00AB4D03"/>
    <w:rsid w:val="00AD6CE7"/>
    <w:rsid w:val="00B06CCE"/>
    <w:rsid w:val="00B22183"/>
    <w:rsid w:val="00B223C4"/>
    <w:rsid w:val="00B244C5"/>
    <w:rsid w:val="00B4263D"/>
    <w:rsid w:val="00B542C6"/>
    <w:rsid w:val="00B556B7"/>
    <w:rsid w:val="00B62AAE"/>
    <w:rsid w:val="00BB1F14"/>
    <w:rsid w:val="00BB6D42"/>
    <w:rsid w:val="00BC46A1"/>
    <w:rsid w:val="00BD4AAD"/>
    <w:rsid w:val="00BE5982"/>
    <w:rsid w:val="00BF2B94"/>
    <w:rsid w:val="00BF6342"/>
    <w:rsid w:val="00C16F40"/>
    <w:rsid w:val="00C25955"/>
    <w:rsid w:val="00C34E1F"/>
    <w:rsid w:val="00C3654A"/>
    <w:rsid w:val="00C405F5"/>
    <w:rsid w:val="00C46963"/>
    <w:rsid w:val="00C559FC"/>
    <w:rsid w:val="00C65692"/>
    <w:rsid w:val="00CD2BC0"/>
    <w:rsid w:val="00CF78B4"/>
    <w:rsid w:val="00D12401"/>
    <w:rsid w:val="00D21E65"/>
    <w:rsid w:val="00D263AB"/>
    <w:rsid w:val="00D5446F"/>
    <w:rsid w:val="00D802CF"/>
    <w:rsid w:val="00D827D0"/>
    <w:rsid w:val="00D870D5"/>
    <w:rsid w:val="00D94CD2"/>
    <w:rsid w:val="00DA6046"/>
    <w:rsid w:val="00DA7BD2"/>
    <w:rsid w:val="00DB4BE6"/>
    <w:rsid w:val="00DC7D49"/>
    <w:rsid w:val="00DD3B00"/>
    <w:rsid w:val="00DD4BA2"/>
    <w:rsid w:val="00DE1ED3"/>
    <w:rsid w:val="00DE4159"/>
    <w:rsid w:val="00DE6842"/>
    <w:rsid w:val="00DF462D"/>
    <w:rsid w:val="00DF67D1"/>
    <w:rsid w:val="00E10257"/>
    <w:rsid w:val="00E2393F"/>
    <w:rsid w:val="00E308E8"/>
    <w:rsid w:val="00E34CF7"/>
    <w:rsid w:val="00E574C6"/>
    <w:rsid w:val="00E602A1"/>
    <w:rsid w:val="00E82246"/>
    <w:rsid w:val="00E92B3A"/>
    <w:rsid w:val="00E96746"/>
    <w:rsid w:val="00EA4035"/>
    <w:rsid w:val="00EC628A"/>
    <w:rsid w:val="00F0398A"/>
    <w:rsid w:val="00F06DA0"/>
    <w:rsid w:val="00F0771D"/>
    <w:rsid w:val="00F15040"/>
    <w:rsid w:val="00F32AC0"/>
    <w:rsid w:val="00F33752"/>
    <w:rsid w:val="00F44A35"/>
    <w:rsid w:val="00F46B41"/>
    <w:rsid w:val="00F47BB6"/>
    <w:rsid w:val="00F63C0B"/>
    <w:rsid w:val="00F64447"/>
    <w:rsid w:val="00F7591D"/>
    <w:rsid w:val="00F76854"/>
    <w:rsid w:val="00F851BB"/>
    <w:rsid w:val="00F96F22"/>
    <w:rsid w:val="00FA1B7F"/>
    <w:rsid w:val="00FC38DA"/>
    <w:rsid w:val="00FC396C"/>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E04568"/>
  <w15:docId w15:val="{CAC14030-D58E-4D06-97E6-E2FECC820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berarbeitung">
    <w:name w:val="Revision"/>
    <w:hidden/>
    <w:uiPriority w:val="99"/>
    <w:semiHidden/>
    <w:rsid w:val="00E602A1"/>
    <w:pPr>
      <w:spacing w:line="240" w:lineRule="auto"/>
    </w:pPr>
    <w:rPr>
      <w:kern w:val="4"/>
    </w:rPr>
  </w:style>
  <w:style w:type="character" w:styleId="Kommentarzeichen">
    <w:name w:val="annotation reference"/>
    <w:basedOn w:val="Absatz-Standardschriftart"/>
    <w:uiPriority w:val="99"/>
    <w:semiHidden/>
    <w:unhideWhenUsed/>
    <w:rsid w:val="00180217"/>
    <w:rPr>
      <w:sz w:val="16"/>
      <w:szCs w:val="16"/>
    </w:rPr>
  </w:style>
  <w:style w:type="paragraph" w:styleId="Kommentartext">
    <w:name w:val="annotation text"/>
    <w:basedOn w:val="Standard"/>
    <w:link w:val="KommentartextZchn"/>
    <w:uiPriority w:val="99"/>
    <w:semiHidden/>
    <w:unhideWhenUsed/>
    <w:rsid w:val="0018021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80217"/>
    <w:rPr>
      <w:kern w:val="4"/>
      <w:sz w:val="20"/>
      <w:szCs w:val="20"/>
    </w:rPr>
  </w:style>
  <w:style w:type="paragraph" w:styleId="Kommentarthema">
    <w:name w:val="annotation subject"/>
    <w:basedOn w:val="Kommentartext"/>
    <w:next w:val="Kommentartext"/>
    <w:link w:val="KommentarthemaZchn"/>
    <w:uiPriority w:val="99"/>
    <w:semiHidden/>
    <w:unhideWhenUsed/>
    <w:rsid w:val="00180217"/>
    <w:rPr>
      <w:b/>
      <w:bCs/>
    </w:rPr>
  </w:style>
  <w:style w:type="character" w:customStyle="1" w:styleId="KommentarthemaZchn">
    <w:name w:val="Kommentarthema Zchn"/>
    <w:basedOn w:val="KommentartextZchn"/>
    <w:link w:val="Kommentarthema"/>
    <w:uiPriority w:val="99"/>
    <w:semiHidden/>
    <w:rsid w:val="00180217"/>
    <w:rPr>
      <w:b/>
      <w:bCs/>
      <w:kern w:val="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354306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m\OneDrive\Dokumente\_FREELANCER_\01_Workflow\002_Auftraege\the%20public\2023\GEZE\Vorlagen\Pressemitteilung_Vorlage_160%20J_2023_D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9FEB88FEC004EA08A97EF896761E5FF"/>
        <w:category>
          <w:name w:val="Allgemein"/>
          <w:gallery w:val="placeholder"/>
        </w:category>
        <w:types>
          <w:type w:val="bbPlcHdr"/>
        </w:types>
        <w:behaviors>
          <w:behavior w:val="content"/>
        </w:behaviors>
        <w:guid w:val="{A2954D7D-E4FA-4F19-AD85-E55E4C884D47}"/>
      </w:docPartPr>
      <w:docPartBody>
        <w:p w:rsidR="00423D81" w:rsidRDefault="00423D81">
          <w:pPr>
            <w:pStyle w:val="E9FEB88FEC004EA08A97EF896761E5FF"/>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D81"/>
    <w:rsid w:val="00131BC9"/>
    <w:rsid w:val="00423D81"/>
    <w:rsid w:val="0085505B"/>
    <w:rsid w:val="0095744F"/>
    <w:rsid w:val="00A655D2"/>
    <w:rsid w:val="00B54B37"/>
    <w:rsid w:val="00E6147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E9FEB88FEC004EA08A97EF896761E5FF">
    <w:name w:val="E9FEB88FEC004EA08A97EF896761E5F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2023-04-24T00:00:00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C4BE0C9-9B52-4B9C-AF11-126F3F0E1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C:\Users\kathm\OneDrive\Dokumente\_FREELANCER_\01_Workflow\002_Auftraege\the public\2023\GEZE\Vorlagen\Pressemitteilung_Vorlage_160 J_2023_DE.dotx</Template>
  <TotalTime>0</TotalTime>
  <Pages>2</Pages>
  <Words>643</Words>
  <Characters>4053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Meise</dc:creator>
  <dc:description>Pressemitteilung · Office 2016;_x000d_
Version 1.0.0;_x000d_
26.11.2018</dc:description>
  <cp:lastModifiedBy>Jonathan Wurster</cp:lastModifiedBy>
  <cp:revision>6</cp:revision>
  <cp:lastPrinted>2018-11-26T15:21:00Z</cp:lastPrinted>
  <dcterms:created xsi:type="dcterms:W3CDTF">2023-04-03T06:16:00Z</dcterms:created>
  <dcterms:modified xsi:type="dcterms:W3CDTF">2023-04-11T11:53:00Z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